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801"/>
        <w:gridCol w:w="5812"/>
      </w:tblGrid>
      <w:tr w:rsidR="00416E46" w:rsidRPr="00416E46" w:rsidTr="00052EBD">
        <w:tc>
          <w:tcPr>
            <w:tcW w:w="1452" w:type="dxa"/>
            <w:shd w:val="clear" w:color="auto" w:fill="F2F2F2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L3 </w:t>
            </w:r>
          </w:p>
        </w:tc>
        <w:tc>
          <w:tcPr>
            <w:tcW w:w="2801" w:type="dxa"/>
            <w:shd w:val="clear" w:color="auto" w:fill="F2F2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416E46">
              <w:rPr>
                <w:rFonts w:ascii="Arial" w:hAnsi="Arial" w:cs="Arial"/>
                <w:b/>
                <w:sz w:val="19"/>
                <w:szCs w:val="19"/>
                <w:lang w:val="en-GB"/>
              </w:rPr>
              <w:t>Approche</w:t>
            </w:r>
            <w:proofErr w:type="spellEnd"/>
          </w:p>
        </w:tc>
        <w:tc>
          <w:tcPr>
            <w:tcW w:w="5812" w:type="dxa"/>
            <w:shd w:val="clear" w:color="auto" w:fill="F2F2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26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C’est cool!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B, c’est les jeux vidéo.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C, c’est le foot.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D, c’est le ping-pong.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E, c’est la musique.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F, c’est la danse.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G, c’est le rugby.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H, c’est le skate.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La photo I, c’est le cinéma.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2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Moi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j’aime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 xml:space="preserve"> …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freie Aufgabe 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27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 xml:space="preserve">3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J’aime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aussi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…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tabs>
                <w:tab w:val="left" w:pos="340"/>
                <w:tab w:val="left" w:pos="595"/>
                <w:tab w:val="left" w:pos="851"/>
              </w:tabs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</w:pP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Was </w:t>
            </w:r>
            <w:r w:rsidRPr="00416E46">
              <w:rPr>
                <w:rFonts w:ascii="Arial" w:eastAsia="Calibri" w:hAnsi="Arial"/>
                <w:i/>
                <w:noProof/>
                <w:sz w:val="19"/>
                <w:szCs w:val="22"/>
                <w:lang w:eastAsia="en-US"/>
              </w:rPr>
              <w:t>Maxime</w:t>
            </w: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 mag: Tiere (Hunde), tanzen, singen und Fußball.</w:t>
            </w:r>
          </w:p>
          <w:p w:rsidR="00416E46" w:rsidRPr="00416E46" w:rsidRDefault="00416E46" w:rsidP="00B2472D">
            <w:pPr>
              <w:tabs>
                <w:tab w:val="left" w:pos="340"/>
                <w:tab w:val="left" w:pos="595"/>
                <w:tab w:val="left" w:pos="851"/>
              </w:tabs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</w:pP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Was </w:t>
            </w:r>
            <w:r w:rsidRPr="00416E46">
              <w:rPr>
                <w:rFonts w:ascii="Arial" w:eastAsia="Calibri" w:hAnsi="Arial"/>
                <w:i/>
                <w:noProof/>
                <w:sz w:val="19"/>
                <w:szCs w:val="22"/>
                <w:lang w:eastAsia="en-US"/>
              </w:rPr>
              <w:t>Malika</w:t>
            </w: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 mag: Bälle, Zeitschriften, Fußball und Beat-Box.</w:t>
            </w:r>
          </w:p>
          <w:p w:rsidR="00416E46" w:rsidRPr="00416E46" w:rsidRDefault="00416E46" w:rsidP="00B2472D">
            <w:pPr>
              <w:tabs>
                <w:tab w:val="left" w:pos="340"/>
                <w:tab w:val="left" w:pos="595"/>
                <w:tab w:val="left" w:pos="851"/>
              </w:tabs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</w:pP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Was </w:t>
            </w:r>
            <w:r w:rsidRPr="00416E46">
              <w:rPr>
                <w:rFonts w:ascii="Arial" w:eastAsia="Calibri" w:hAnsi="Arial"/>
                <w:i/>
                <w:noProof/>
                <w:sz w:val="19"/>
                <w:szCs w:val="22"/>
                <w:lang w:eastAsia="en-US"/>
              </w:rPr>
              <w:t>Julie</w:t>
            </w: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 mag: Comics, Videospiele, Inliner, singen und tanzen.</w:t>
            </w:r>
          </w:p>
          <w:p w:rsidR="00416E46" w:rsidRPr="00416E46" w:rsidRDefault="00416E46" w:rsidP="00B2472D">
            <w:pPr>
              <w:rPr>
                <w:rFonts w:ascii="Arial" w:hAnsi="Arial" w:cs="Arial"/>
                <w:iCs/>
                <w:color w:val="1A1A1A"/>
                <w:sz w:val="19"/>
                <w:szCs w:val="19"/>
              </w:rPr>
            </w:pP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Was </w:t>
            </w:r>
            <w:r w:rsidRPr="00416E46">
              <w:rPr>
                <w:rFonts w:ascii="Arial" w:eastAsia="Calibri" w:hAnsi="Arial"/>
                <w:i/>
                <w:noProof/>
                <w:sz w:val="19"/>
                <w:szCs w:val="22"/>
                <w:lang w:eastAsia="en-US"/>
              </w:rPr>
              <w:t>Amir</w:t>
            </w:r>
            <w:r w:rsidRPr="00416E46">
              <w:rPr>
                <w:rFonts w:ascii="Arial" w:eastAsia="Calibri" w:hAnsi="Arial"/>
                <w:noProof/>
                <w:sz w:val="19"/>
                <w:szCs w:val="22"/>
                <w:lang w:eastAsia="en-US"/>
              </w:rPr>
              <w:t xml:space="preserve"> mag: Mützen, singen, tanzen, Fußball und Skateboard.</w:t>
            </w:r>
          </w:p>
        </w:tc>
      </w:tr>
      <w:tr w:rsidR="00416E46" w:rsidRPr="00416E46" w:rsidTr="00052EBD">
        <w:tc>
          <w:tcPr>
            <w:tcW w:w="1452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Atelier 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28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2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À propos du texte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Vrai ou faux?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proofErr w:type="gram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  <w:proofErr w:type="spellEnd"/>
            <w:proofErr w:type="gram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und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1. faux: Mercredi (après-midi), il y a un film et un cours de hip-hop.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2. faux: Julie chatte avec Malika.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3. faux: Malika déteste regarder les matchs de foot.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4.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vrai</w:t>
            </w:r>
            <w:proofErr w:type="spellEnd"/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5.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vrai</w:t>
            </w:r>
            <w:proofErr w:type="spellEnd"/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29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 xml:space="preserve">3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C’est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mercredi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les matchs, les t-shirts, les garçons, les cours, les idées, les surprises</w:t>
            </w:r>
            <w:r w:rsidR="00EA58A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chien,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t-shirts,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garçon,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chat,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surprises,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matchs,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foot,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idées,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animaux,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sport,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roller,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loisirs,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ping-pong,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shopping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29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Une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corres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pour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Malika?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Bonjour Malika,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Je m’appelle Anja et j’habite à Munich. J’aime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foot et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ping-pong et j’adore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la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musique.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br/>
              <w:t xml:space="preserve">J’aime aussi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cours de danse avec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copines. Mais je déteste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matchs de rugby.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C’est nul!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J’ai un chien et deux chats. J’adore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animaux. Voilà.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Et toi? À plus!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Anja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29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J’adore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, tu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détestes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…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In der 2. Person Singular endet das Verb </w:t>
            </w:r>
            <w:proofErr w:type="spellStart"/>
            <w:r w:rsidRPr="00416E46">
              <w:rPr>
                <w:rFonts w:ascii="Arial" w:hAnsi="Arial" w:cs="Arial"/>
                <w:b/>
                <w:sz w:val="19"/>
                <w:szCs w:val="19"/>
              </w:rPr>
              <w:t>aimer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auf -s, gesprochen werden alle Singularformen gleich. Bei „On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aime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“ (vor Vokal) wird das </w:t>
            </w:r>
            <w:r w:rsidRPr="00416E46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ausgesprochen und man bindet: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„o</w:t>
            </w:r>
            <w:r w:rsidRPr="00416E46">
              <w:rPr>
                <w:rFonts w:ascii="Arial" w:hAnsi="Arial" w:cs="Arial"/>
                <w:b/>
                <w:sz w:val="19"/>
                <w:szCs w:val="19"/>
              </w:rPr>
              <w:t xml:space="preserve">n͜ </w:t>
            </w:r>
            <w:proofErr w:type="spellStart"/>
            <w:r w:rsidRPr="00416E46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416E46">
              <w:rPr>
                <w:rFonts w:ascii="Arial" w:hAnsi="Arial" w:cs="Arial"/>
                <w:sz w:val="19"/>
                <w:szCs w:val="19"/>
              </w:rPr>
              <w:t>ime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“ (Liaison).</w:t>
            </w:r>
            <w:r w:rsidRPr="00416E46">
              <w:rPr>
                <w:rFonts w:ascii="KlettSymbolBuchvier" w:hAnsi="KlettSymbolBuchvier" w:cs="KlettSymbolBuchvier"/>
                <w:color w:val="B3B1A2"/>
                <w:sz w:val="19"/>
                <w:szCs w:val="19"/>
              </w:rPr>
              <w:t xml:space="preserve">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Mögliche Lösung: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1. J’aime le roller. / Je déteste le foot.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2. Tu aimes la musique.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3. Maxime adore le foot.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4. Malika déteste les jeux vidéo.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5. On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adore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le skate.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c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freie Aufgabe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Interview dans la classe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a und 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freie Aufgabe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30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Un e-mail de Julie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Salut!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Samedi, il y a un match de foot avec Maxime. C’est la finale.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Je re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garde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 match avec Malika.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On pré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pare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une surprise pour Maxime. Il ad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ore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ça.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Tu ai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mes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 foot? Tu pré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pares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la surprise avec Malika et moi?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A+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Julie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b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z.B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Salut Julie,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Oui, j’aime le foot. Je prépare la surprise avec Malika et toi.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A+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Emma</w:t>
            </w: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lastRenderedPageBreak/>
              <w:t>SB, S. 31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La semaine de Julie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l’agenda de Julie: 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Mögliche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Lösung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Lundi, Maxime a un cours de roller.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Mardi, Maxime a un match de foot.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Mercredi, c’est nul, l’après-midi.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Jeudi, Maxime a un cours de danse.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Vendredi, Maxime chante (au collège).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Samedi, Maxime reste à Paris.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Dimanche, Maxime a un cours de skate.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c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Mögliche Lösung: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Lundi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, je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regarde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un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match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foot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Mardi, j’ai un match de ping-pong.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Mercredi, j’ai un cours de hip-hop.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Jeudi, je chante au collège.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Vendredi, c’est cool, l’après-midi.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Samedi, je prépare une surprise pour une copine.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Dimanche, je regarde un film.</w:t>
            </w: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31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9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On y va? –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À vous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!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regarder un film (au cinéclub)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Mögliche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Lösung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bookmarkStart w:id="0" w:name="_GoBack"/>
            <w:bookmarkEnd w:id="0"/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1.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Samedi, il y a un match de foot. On y va?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Bonne idée.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2.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Mardi, il y a la finale de ping-pong. On y va?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Ah non. Mardi, j’ai un cours de danse.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O.K. Et mercredi, il y a un match de rugby. On y va?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D’accord.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3.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Mercredi, il y a un match de rugby. On y va?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Non. Je déteste le rugby. Mais il y a un film au cinéclub. On y va?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Oui, c’est super.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4.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Jeudi, il y a un cours de hip-hop. On y va?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- Oui, c’est cool.</w:t>
            </w:r>
          </w:p>
        </w:tc>
      </w:tr>
      <w:tr w:rsidR="00416E46" w:rsidRPr="00416E46" w:rsidTr="00052EBD">
        <w:tc>
          <w:tcPr>
            <w:tcW w:w="1452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Atelier B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32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En situation: Dans le sac, il y a …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Dans le sac d’Amir, il y a …un portable,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des chewing-gums, des clés, des chaussettes, un t-shirt et une chaussure.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Im Deutschen steht vor der Pluralform kein unbestimmter Artikel. Im Französischen hängt man bei der Bildung der Pluralform (in der Regel) ein -s an. Im Deutschen gibt es mehrere verschiedene Pluralformen.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c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sac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de Maxime: 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Dans le sac A, il y a des chaussettes, des chaussures, un t-shirt et des stylos.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Dans le sac B, il y a des chaussettes, des chaussures, des t-shirts, des chewing-gums et un stylo.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2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Dans le sac de Tim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freie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Aufgabe</w:t>
            </w:r>
            <w:proofErr w:type="spellEnd"/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33-34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Aujourd’hui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c’est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la finale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Avant la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lecture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i/>
                <w:sz w:val="19"/>
                <w:szCs w:val="19"/>
              </w:rPr>
              <w:t>Maxime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und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Amir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sind in der Umkleidekabine.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Amir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hat nur einen Schuh eingepackt und kann deshalb nicht mitspielen. Er schaut zusammen mit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Malika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und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Julie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das Spiel an, doch dann verletzt sich Maxime.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Pendant la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lecture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i/>
                <w:sz w:val="19"/>
                <w:szCs w:val="19"/>
              </w:rPr>
              <w:t>Maxime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hat sich verletzt. Er könnte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Amir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seine Fußballschuhe geben, damit er für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Maxime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weiterspielen kann. / </w:t>
            </w:r>
            <w:r w:rsidRPr="00416E46">
              <w:rPr>
                <w:rFonts w:ascii="Arial" w:hAnsi="Arial" w:cs="Arial"/>
                <w:i/>
                <w:sz w:val="19"/>
                <w:szCs w:val="19"/>
              </w:rPr>
              <w:t>Maxime</w:t>
            </w:r>
            <w:r w:rsidRPr="00416E46">
              <w:rPr>
                <w:rFonts w:ascii="Arial" w:hAnsi="Arial" w:cs="Arial"/>
                <w:sz w:val="19"/>
                <w:szCs w:val="19"/>
              </w:rPr>
              <w:t xml:space="preserve"> könnte zum Arzt gehen.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34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4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À propos du texte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gram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5.,</w:t>
            </w:r>
            <w:proofErr w:type="gram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2., 6., 3., 1., 4.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Dans le sac d’Amir, il y a seulement une chaussure. Amir reste avec Karim. Les filles dansent et chantent. Maxime a le ballon et tombe. Maxime a des chaussures pour Amir. Amir a le ballon et … «But»!</w:t>
            </w: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34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5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On cherche des phrases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2. Tu cherches quelque chose?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3. Maxime tombe.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4. Nous aimons les champions.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5. Vous restez cool.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6. Elles regardent le match.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je cherche, tu cherch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, il / elle / on cherch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, nous cherchons, vous cherch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ez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, ils / elles cherch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ent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Mögliche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Lösung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Je cherche la chaussure d’Amir.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Tu restes avec Karim.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Maxime aime les t-shirts du PSG.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Amir joue avec le ballon de foot.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Nous regardons le match.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Vous cherchez le portable de Julie.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Les copains cherchent la chaussure d’Amir.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Les filles jouent avec les copains.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6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Jeu de sons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freie Aufgabe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35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Vous aimez la danse?</w:t>
            </w:r>
          </w:p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1.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i/>
                <w:sz w:val="19"/>
                <w:szCs w:val="19"/>
                <w:lang w:val="fr-FR"/>
              </w:rPr>
              <w:t xml:space="preserve">Julie: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Tu ch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erches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quelque chose,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Fadela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i/>
                <w:sz w:val="19"/>
                <w:szCs w:val="19"/>
                <w:lang w:val="fr-FR"/>
              </w:rPr>
              <w:t>Fadela</w:t>
            </w:r>
            <w:proofErr w:type="spellEnd"/>
            <w:r w:rsidRPr="00416E46">
              <w:rPr>
                <w:rFonts w:ascii="Arial" w:hAnsi="Arial" w:cs="Arial"/>
                <w:i/>
                <w:sz w:val="19"/>
                <w:szCs w:val="19"/>
                <w:lang w:val="fr-FR"/>
              </w:rPr>
              <w:t xml:space="preserve">: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Oui, je ch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erche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les clés.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2.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Les filles d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ansent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. La casquette de Malika t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ombe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Fadela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: Salut, les garçons. Vous re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gardez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 cours de danse?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Maxime et Amir: Oui. Nous ai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mons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aussi le hip-hop.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3.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i/>
                <w:sz w:val="19"/>
                <w:szCs w:val="19"/>
                <w:lang w:val="fr-FR"/>
              </w:rPr>
              <w:t>Fadela</w:t>
            </w:r>
            <w:proofErr w:type="spellEnd"/>
            <w:r w:rsidRPr="00416E46">
              <w:rPr>
                <w:rFonts w:ascii="Arial" w:hAnsi="Arial" w:cs="Arial"/>
                <w:i/>
                <w:sz w:val="19"/>
                <w:szCs w:val="19"/>
                <w:lang w:val="fr-FR"/>
              </w:rPr>
              <w:t xml:space="preserve">: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Alors, les garçons. Vous d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ansez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aussi?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i/>
                <w:sz w:val="19"/>
                <w:szCs w:val="19"/>
                <w:lang w:val="en-GB"/>
              </w:rPr>
              <w:t>Amir:</w:t>
            </w:r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D’accord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 xml:space="preserve">. On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d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en-GB"/>
              </w:rPr>
              <w:t>anse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en-GB"/>
              </w:rPr>
              <w:t>.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35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Voilà les champions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1. Aujourd’hui, c’est la finale. Je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regarde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 match. J’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aime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 foot.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2. Les filles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regardent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aussi le match.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Elles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chantent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: «Nous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aimons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les champions.»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3. Voilà les champions. Maxime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joue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, mais il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tombe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4. Maintenant, Maxime a des chaussures pour Amir. Karim: «Alors Amir, tu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joues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maintenant.»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5. Maxime: «Allez les filles, maintenant vous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chantez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pour Amir!»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Amir a le ballon. Et but!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freie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Aufgabe</w:t>
            </w:r>
            <w:proofErr w:type="spellEnd"/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9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Qu’est-ce qu’il fait?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a und 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freie Aufgabe</w:t>
            </w: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36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10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L’histoire continue: Des crêpes pour tout le monde!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Le résumé de l’histoire, c’est B.</w:t>
            </w: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36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11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Dans la crêperie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elle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Zeile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2), les copains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ont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Zeile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2), nous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avons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Zeile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5), vous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avez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Zeile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7), (il y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Zeile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9)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j’ai, tu as, il / elle / on a, nous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avons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, vous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avez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, ils / elles 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ont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Mögliche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Lösung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Mme Moretti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 une crêperie.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Nous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avons faim.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Elles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ont le t-shirt du PSG.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Tu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as la photo?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Vous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avez des crêpes?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Ils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ont aussi soif.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Maxime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a une crêpe au chocolat.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J’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ai la coupe.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1. Nous avons la coupe!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2. Vous avez faim?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3. Vous aimez les crêpes?</w:t>
            </w:r>
          </w:p>
          <w:p w:rsid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4. Les copains ont soif.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416E46" w:rsidRPr="00416E46" w:rsidTr="00052EBD">
        <w:tc>
          <w:tcPr>
            <w:tcW w:w="1452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en-GB"/>
              </w:rPr>
              <w:t>Action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37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1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Stratégies: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Programme des activités</w:t>
            </w: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Mögliche Lösung: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Auf dem Plakat werden verschiedene Aktivitäten in Paris angeboten. Kinder und Jugendliche im Alter von 6-14 Jahren können zum Beispiel an einem Ausflug in den Zoo teilnehmen. Außerdem gibt es verschiedene Sport-, Tanz- und Musikkurse.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b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Sarah könnte an den Programmen „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Danse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et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musique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“, „Tennis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passion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“ oder „Parcours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cross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“ teilnehmen.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Für Finn wäre das Programm „Parcours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cross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“ interessant.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Lea könnte am Programm „Action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jeunes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“ teilnehmen.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Samuel könnte sich für das Programm „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Danse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et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musique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>“ interessieren.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c</w:t>
            </w:r>
          </w:p>
          <w:p w:rsid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freie Aufgabe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6E46" w:rsidRPr="00052EBD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</w:rPr>
              <w:t>SB, S. 38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2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Stratégies: Qu’est-ce qu’on fait?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Arthur aime le rugby.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Fleur déteste le rugby.</w:t>
            </w:r>
          </w:p>
          <w:p w:rsid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Lou adore le skate et le roller.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SB, S. 38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3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Stratégies: Chanson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1. Tom aime les pizzas, le coca, le chocolat et la télé. 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2. Il déteste le sport.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3. Les copains de Tom aiment le sport.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Mathis aime le foot, Marie adore la danse, Pauline adore le roller et Farid aime le skate.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b </w:t>
            </w:r>
          </w:p>
          <w:p w:rsid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freie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Aufgabe</w:t>
            </w:r>
            <w:proofErr w:type="spellEnd"/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416E46" w:rsidRPr="00416E46" w:rsidTr="00052EBD">
        <w:tc>
          <w:tcPr>
            <w:tcW w:w="1452" w:type="dxa"/>
          </w:tcPr>
          <w:p w:rsidR="00416E46" w:rsidRPr="00416E46" w:rsidRDefault="00416E46" w:rsidP="00B2472D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lastRenderedPageBreak/>
              <w:t>SB, S. 39</w:t>
            </w:r>
          </w:p>
        </w:tc>
        <w:tc>
          <w:tcPr>
            <w:tcW w:w="2801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b/>
                <w:sz w:val="19"/>
                <w:szCs w:val="19"/>
                <w:lang w:val="fr-FR"/>
              </w:rPr>
              <w:t>4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Tâche: Un / Une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corres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 xml:space="preserve"> pour toi?</w:t>
            </w:r>
          </w:p>
        </w:tc>
        <w:tc>
          <w:tcPr>
            <w:tcW w:w="5812" w:type="dxa"/>
            <w:shd w:val="clear" w:color="auto" w:fill="auto"/>
          </w:tcPr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Mögliche Lösung: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>Salut Laurie,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</w:rPr>
              <w:t xml:space="preserve">Je </w:t>
            </w:r>
            <w:proofErr w:type="spellStart"/>
            <w:r w:rsidRPr="00416E46">
              <w:rPr>
                <w:rFonts w:ascii="Arial" w:hAnsi="Arial" w:cs="Arial"/>
                <w:sz w:val="19"/>
                <w:szCs w:val="19"/>
              </w:rPr>
              <w:t>m’appelle</w:t>
            </w:r>
            <w:proofErr w:type="spellEnd"/>
            <w:r w:rsidRPr="00416E46">
              <w:rPr>
                <w:rFonts w:ascii="Arial" w:hAnsi="Arial" w:cs="Arial"/>
                <w:sz w:val="19"/>
                <w:szCs w:val="19"/>
              </w:rPr>
              <w:t xml:space="preserve"> …. </w:t>
            </w: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J’ai … ans et j’habite à …. J’ai une sœur. Elle s’appelle … J’ai un chien. Il s’appelle … . J’aime les animaux, la musique et le cinéma.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Et j’adore la danse. Toi aussi?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À bientôt</w:t>
            </w:r>
          </w:p>
          <w:p w:rsidR="00416E46" w:rsidRPr="00416E46" w:rsidRDefault="00416E46" w:rsidP="00B2472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16E46">
              <w:rPr>
                <w:rFonts w:ascii="Arial" w:hAnsi="Arial" w:cs="Arial"/>
                <w:sz w:val="19"/>
                <w:szCs w:val="19"/>
                <w:lang w:val="fr-FR"/>
              </w:rPr>
              <w:t>…</w:t>
            </w:r>
          </w:p>
        </w:tc>
      </w:tr>
    </w:tbl>
    <w:p w:rsidR="00416E46" w:rsidRPr="00416E46" w:rsidRDefault="00416E46" w:rsidP="00B2472D">
      <w:pPr>
        <w:rPr>
          <w:rFonts w:ascii="Calibri" w:eastAsia="Calibri" w:hAnsi="Calibri"/>
          <w:sz w:val="19"/>
          <w:szCs w:val="19"/>
          <w:lang w:eastAsia="en-US"/>
        </w:rPr>
      </w:pPr>
    </w:p>
    <w:p w:rsidR="00A12D14" w:rsidRDefault="00A12D14" w:rsidP="00B2472D">
      <w:pPr>
        <w:rPr>
          <w:rFonts w:ascii="Arial" w:hAnsi="Arial" w:cs="Arial"/>
          <w:color w:val="C00000"/>
          <w:sz w:val="36"/>
          <w:szCs w:val="36"/>
          <w:lang w:val="fr-FR"/>
        </w:rPr>
      </w:pPr>
    </w:p>
    <w:sectPr w:rsidR="00A12D14" w:rsidSect="00052EBD">
      <w:headerReference w:type="default" r:id="rId7"/>
      <w:footerReference w:type="default" r:id="rId8"/>
      <w:pgSz w:w="11906" w:h="16838" w:code="9"/>
      <w:pgMar w:top="851" w:right="851" w:bottom="1304" w:left="851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AE" w:rsidRDefault="00EC1FAE">
      <w:r>
        <w:separator/>
      </w:r>
    </w:p>
  </w:endnote>
  <w:endnote w:type="continuationSeparator" w:id="0">
    <w:p w:rsidR="00EC1FAE" w:rsidRDefault="00EC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ettSymbolBuchvi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390C9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390C97" w:rsidRPr="00C40981" w:rsidRDefault="00B2472D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 wp14:anchorId="20279DE3" wp14:editId="2AE0CF2E">
                <wp:extent cx="464820" cy="236220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Pr="00C40981" w:rsidRDefault="00390C97">
          <w:pPr>
            <w:pStyle w:val="pdffusszeile"/>
            <w:rPr>
              <w:rFonts w:ascii="Arial" w:hAnsi="Arial" w:cs="Arial"/>
            </w:rPr>
          </w:pPr>
          <w:r w:rsidRPr="00C40981">
            <w:rPr>
              <w:rFonts w:ascii="Arial" w:hAnsi="Arial" w:cs="Arial"/>
            </w:rPr>
            <w:t>© Ernst Klett Verlag GmbH, Stuttgart 201</w:t>
          </w:r>
          <w:r w:rsidR="00EA06D2">
            <w:rPr>
              <w:rFonts w:ascii="Arial" w:hAnsi="Arial" w:cs="Arial"/>
            </w:rPr>
            <w:t>9</w:t>
          </w:r>
          <w:r w:rsidRPr="00C40981">
            <w:rPr>
              <w:rFonts w:ascii="Arial" w:hAnsi="Arial" w:cs="Arial"/>
            </w:rPr>
            <w:t xml:space="preserve"> | www.klett.de</w:t>
          </w:r>
          <w:r w:rsidRPr="00C40981">
            <w:rPr>
              <w:rFonts w:ascii="Arial" w:hAnsi="Arial" w:cs="Arial"/>
            </w:rPr>
            <w:br/>
            <w:t>Von dieser Druckvorlage ist die Vervielfältigung für den eigenen</w:t>
          </w:r>
          <w:r w:rsidRPr="00C4098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Pr="00C40981" w:rsidRDefault="00390C97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Pr="00C40981" w:rsidRDefault="00390C97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C97" w:rsidRDefault="00390C9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052EBD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390C97" w:rsidRDefault="00390C9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AE" w:rsidRDefault="00EC1FAE">
      <w:r>
        <w:separator/>
      </w:r>
    </w:p>
  </w:footnote>
  <w:footnote w:type="continuationSeparator" w:id="0">
    <w:p w:rsidR="00EC1FAE" w:rsidRDefault="00EC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97" w:rsidRDefault="00390C97" w:rsidP="00B2472D">
    <w:pPr>
      <w:pStyle w:val="Kopfzeile"/>
      <w:ind w:left="567"/>
    </w:pPr>
  </w:p>
  <w:p w:rsidR="00416E46" w:rsidRDefault="00416E46" w:rsidP="00416E46">
    <w:pPr>
      <w:pStyle w:val="Kopfzeile"/>
    </w:pPr>
  </w:p>
  <w:p w:rsidR="00416E46" w:rsidRPr="00416E46" w:rsidRDefault="00416E46" w:rsidP="00B2472D">
    <w:pPr>
      <w:spacing w:before="40" w:after="40"/>
      <w:rPr>
        <w:rFonts w:ascii="Arial" w:hAnsi="Arial" w:cs="Arial"/>
        <w:b/>
        <w:color w:val="C00000"/>
        <w:sz w:val="32"/>
        <w:szCs w:val="32"/>
      </w:rPr>
    </w:pPr>
    <w:r w:rsidRPr="00416E46">
      <w:rPr>
        <w:rFonts w:ascii="Arial" w:hAnsi="Arial" w:cs="Arial"/>
        <w:b/>
        <w:color w:val="C00000"/>
        <w:sz w:val="32"/>
        <w:szCs w:val="32"/>
      </w:rPr>
      <w:t xml:space="preserve">Lösungen Lektion 3 des Schülerbuches </w:t>
    </w:r>
  </w:p>
  <w:p w:rsidR="00416E46" w:rsidRPr="00416E46" w:rsidRDefault="00416E46" w:rsidP="00416E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04D8F"/>
    <w:rsid w:val="00052EBD"/>
    <w:rsid w:val="00093AD9"/>
    <w:rsid w:val="000953CF"/>
    <w:rsid w:val="000B1B18"/>
    <w:rsid w:val="000C6E08"/>
    <w:rsid w:val="000E0276"/>
    <w:rsid w:val="00101BD5"/>
    <w:rsid w:val="00184D4C"/>
    <w:rsid w:val="001D6733"/>
    <w:rsid w:val="00201838"/>
    <w:rsid w:val="0021307E"/>
    <w:rsid w:val="00216C69"/>
    <w:rsid w:val="00223F15"/>
    <w:rsid w:val="002D4AD2"/>
    <w:rsid w:val="002D59F2"/>
    <w:rsid w:val="00307905"/>
    <w:rsid w:val="00311395"/>
    <w:rsid w:val="003423C1"/>
    <w:rsid w:val="003646AB"/>
    <w:rsid w:val="00372112"/>
    <w:rsid w:val="00390C97"/>
    <w:rsid w:val="0039310B"/>
    <w:rsid w:val="003A2FE0"/>
    <w:rsid w:val="003E7B5D"/>
    <w:rsid w:val="003F7E1E"/>
    <w:rsid w:val="0040026B"/>
    <w:rsid w:val="004049DB"/>
    <w:rsid w:val="00416E46"/>
    <w:rsid w:val="004243D3"/>
    <w:rsid w:val="00436705"/>
    <w:rsid w:val="004D02C5"/>
    <w:rsid w:val="004D6267"/>
    <w:rsid w:val="00521D7D"/>
    <w:rsid w:val="00571A84"/>
    <w:rsid w:val="00583D16"/>
    <w:rsid w:val="005A414C"/>
    <w:rsid w:val="005A4C3C"/>
    <w:rsid w:val="005F5E2A"/>
    <w:rsid w:val="00620A09"/>
    <w:rsid w:val="006635BB"/>
    <w:rsid w:val="00697347"/>
    <w:rsid w:val="006F6D0E"/>
    <w:rsid w:val="007034E3"/>
    <w:rsid w:val="0073254A"/>
    <w:rsid w:val="00774974"/>
    <w:rsid w:val="00780F15"/>
    <w:rsid w:val="00795C95"/>
    <w:rsid w:val="007A739A"/>
    <w:rsid w:val="007C3C63"/>
    <w:rsid w:val="00811F0F"/>
    <w:rsid w:val="00814EB4"/>
    <w:rsid w:val="008171A2"/>
    <w:rsid w:val="0085494E"/>
    <w:rsid w:val="00856067"/>
    <w:rsid w:val="008F268A"/>
    <w:rsid w:val="009849C4"/>
    <w:rsid w:val="00993372"/>
    <w:rsid w:val="009960EF"/>
    <w:rsid w:val="009B3CEC"/>
    <w:rsid w:val="009D37E1"/>
    <w:rsid w:val="00A12D14"/>
    <w:rsid w:val="00A60F9C"/>
    <w:rsid w:val="00AC00E0"/>
    <w:rsid w:val="00B16D4E"/>
    <w:rsid w:val="00B2472D"/>
    <w:rsid w:val="00B26759"/>
    <w:rsid w:val="00B407CC"/>
    <w:rsid w:val="00B4105B"/>
    <w:rsid w:val="00BB490F"/>
    <w:rsid w:val="00BC4F78"/>
    <w:rsid w:val="00BD7E1D"/>
    <w:rsid w:val="00BE549A"/>
    <w:rsid w:val="00BF3CF1"/>
    <w:rsid w:val="00C1686F"/>
    <w:rsid w:val="00C40852"/>
    <w:rsid w:val="00C40981"/>
    <w:rsid w:val="00C77440"/>
    <w:rsid w:val="00D14E51"/>
    <w:rsid w:val="00D520F7"/>
    <w:rsid w:val="00D54192"/>
    <w:rsid w:val="00D6016C"/>
    <w:rsid w:val="00D6167B"/>
    <w:rsid w:val="00D755D6"/>
    <w:rsid w:val="00DC4475"/>
    <w:rsid w:val="00DD53F1"/>
    <w:rsid w:val="00DF5275"/>
    <w:rsid w:val="00E11872"/>
    <w:rsid w:val="00E42A61"/>
    <w:rsid w:val="00E44A74"/>
    <w:rsid w:val="00E544B8"/>
    <w:rsid w:val="00E5758E"/>
    <w:rsid w:val="00EA06D2"/>
    <w:rsid w:val="00EA58A1"/>
    <w:rsid w:val="00EC1FAE"/>
    <w:rsid w:val="00ED0646"/>
    <w:rsid w:val="00ED19D3"/>
    <w:rsid w:val="00EF697B"/>
    <w:rsid w:val="00F04868"/>
    <w:rsid w:val="00F66F0C"/>
    <w:rsid w:val="00F85C1F"/>
    <w:rsid w:val="00F879DF"/>
    <w:rsid w:val="00FA7D37"/>
    <w:rsid w:val="00FB2D66"/>
    <w:rsid w:val="00FD5EC2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A2FE0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character" w:customStyle="1" w:styleId="ekvpChar">
    <w:name w:val="ekv.p Char"/>
    <w:link w:val="ekvp"/>
    <w:rsid w:val="003A2FE0"/>
    <w:rPr>
      <w:sz w:val="21"/>
      <w:lang w:val="fr-FR" w:eastAsia="de-DE" w:bidi="ar-SA"/>
    </w:rPr>
  </w:style>
  <w:style w:type="paragraph" w:customStyle="1" w:styleId="ekvuebungstitel">
    <w:name w:val="ekv.uebungstitel"/>
    <w:next w:val="ekvp"/>
    <w:link w:val="ekvuebungstitelChar"/>
    <w:rsid w:val="008171A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8171A2"/>
    <w:rPr>
      <w:b/>
      <w:sz w:val="25"/>
      <w:lang w:val="fr-FR" w:eastAsia="de-DE" w:bidi="ar-SA"/>
    </w:rPr>
  </w:style>
  <w:style w:type="paragraph" w:styleId="Kommentartext">
    <w:name w:val="annotation text"/>
    <w:basedOn w:val="Standard"/>
    <w:link w:val="KommentartextZchn"/>
    <w:rsid w:val="00416E46"/>
  </w:style>
  <w:style w:type="character" w:customStyle="1" w:styleId="KommentartextZchn">
    <w:name w:val="Kommentartext Zchn"/>
    <w:basedOn w:val="Absatz-Standardschriftart"/>
    <w:link w:val="Kommentartext"/>
    <w:rsid w:val="00416E46"/>
  </w:style>
  <w:style w:type="character" w:styleId="Kommentarzeichen">
    <w:name w:val="annotation reference"/>
    <w:rsid w:val="00416E46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24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A2FE0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character" w:customStyle="1" w:styleId="ekvpChar">
    <w:name w:val="ekv.p Char"/>
    <w:link w:val="ekvp"/>
    <w:rsid w:val="003A2FE0"/>
    <w:rPr>
      <w:sz w:val="21"/>
      <w:lang w:val="fr-FR" w:eastAsia="de-DE" w:bidi="ar-SA"/>
    </w:rPr>
  </w:style>
  <w:style w:type="paragraph" w:customStyle="1" w:styleId="ekvuebungstitel">
    <w:name w:val="ekv.uebungstitel"/>
    <w:next w:val="ekvp"/>
    <w:link w:val="ekvuebungstitelChar"/>
    <w:rsid w:val="008171A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8171A2"/>
    <w:rPr>
      <w:b/>
      <w:sz w:val="25"/>
      <w:lang w:val="fr-FR" w:eastAsia="de-DE" w:bidi="ar-SA"/>
    </w:rPr>
  </w:style>
  <w:style w:type="paragraph" w:styleId="Kommentartext">
    <w:name w:val="annotation text"/>
    <w:basedOn w:val="Standard"/>
    <w:link w:val="KommentartextZchn"/>
    <w:rsid w:val="00416E46"/>
  </w:style>
  <w:style w:type="character" w:customStyle="1" w:styleId="KommentartextZchn">
    <w:name w:val="Kommentartext Zchn"/>
    <w:basedOn w:val="Absatz-Standardschriftart"/>
    <w:link w:val="Kommentartext"/>
    <w:rsid w:val="00416E46"/>
  </w:style>
  <w:style w:type="character" w:styleId="Kommentarzeichen">
    <w:name w:val="annotation reference"/>
    <w:rsid w:val="00416E46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24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6489</Characters>
  <Application>Microsoft Office Word</Application>
  <DocSecurity>0</DocSecurity>
  <Lines>360</Lines>
  <Paragraphs>306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Tous ensemble Digitaler Unterrichtsassistent</vt:lpstr>
    </vt:vector>
  </TitlesOfParts>
  <Company>Ernst Klett Verlag, Stuttgart</Company>
  <LinksUpToDate>false</LinksUpToDate>
  <CharactersWithSpaces>7674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4</cp:revision>
  <cp:lastPrinted>2012-11-09T12:30:00Z</cp:lastPrinted>
  <dcterms:created xsi:type="dcterms:W3CDTF">2019-01-21T10:02:00Z</dcterms:created>
  <dcterms:modified xsi:type="dcterms:W3CDTF">2019-01-21T10:10:00Z</dcterms:modified>
</cp:coreProperties>
</file>