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6F3CB6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F3CB6" w:rsidRPr="00AE65F6" w:rsidRDefault="006F3CB6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CB6" w:rsidRPr="00FE23B5" w:rsidRDefault="006F3CB6" w:rsidP="00206183">
            <w:pPr>
              <w:pStyle w:val="ekvkolumnentitel"/>
            </w:pPr>
            <w:r>
              <w:t>I Zahlen und Größen, 1 Zählen und Darstellen</w:t>
            </w:r>
            <w:r w:rsidRPr="009B6202"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CB6" w:rsidRPr="007C1230" w:rsidRDefault="006F3CB6" w:rsidP="00206183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CB6" w:rsidRPr="007C1230" w:rsidRDefault="006F3CB6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CB6" w:rsidRPr="007C1230" w:rsidRDefault="006F3CB6" w:rsidP="00206183">
            <w:pPr>
              <w:pStyle w:val="ekvkvnummer"/>
              <w:jc w:val="right"/>
            </w:pPr>
            <w:bookmarkStart w:id="0" w:name="_GoBack"/>
            <w:bookmarkEnd w:id="0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6F3CB6" w:rsidRPr="007636A0" w:rsidRDefault="006F3CB6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6F3CB6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F3CB6" w:rsidRDefault="006F3CB6" w:rsidP="00206183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63360" behindDoc="0" locked="0" layoutInCell="1" allowOverlap="1" wp14:anchorId="376870D5" wp14:editId="3CBD64E2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3CB6" w:rsidRDefault="006F3CB6" w:rsidP="00206183">
            <w:pPr>
              <w:rPr>
                <w:color w:val="FFFFFF" w:themeColor="background1"/>
              </w:rPr>
            </w:pPr>
          </w:p>
          <w:p w:rsidR="006F3CB6" w:rsidRPr="00BF17F2" w:rsidRDefault="006F3CB6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6F3CB6" w:rsidRPr="00BF17F2" w:rsidRDefault="006F3CB6" w:rsidP="00206183">
            <w:pPr>
              <w:rPr>
                <w:color w:val="FFFFFF" w:themeColor="background1"/>
              </w:rPr>
            </w:pPr>
          </w:p>
        </w:tc>
      </w:tr>
    </w:tbl>
    <w:p w:rsidR="006F169A" w:rsidRPr="00D11275" w:rsidRDefault="006F169A" w:rsidP="006F169A">
      <w:pPr>
        <w:pStyle w:val="ekvue2arial"/>
      </w:pPr>
      <w:r w:rsidRPr="00D11275">
        <w:t>Trainingsblatt</w:t>
      </w:r>
      <w:r>
        <w:t xml:space="preserve"> </w:t>
      </w:r>
    </w:p>
    <w:p w:rsidR="006F169A" w:rsidRDefault="006F169A" w:rsidP="00FA1FF4">
      <w:pPr>
        <w:pStyle w:val="ekvaufgabe2-4sp"/>
      </w:pPr>
    </w:p>
    <w:p w:rsidR="007C1D4D" w:rsidRPr="00287B24" w:rsidRDefault="007C1D4D" w:rsidP="007C1D4D">
      <w:pPr>
        <w:pStyle w:val="ekvpicto"/>
        <w:framePr w:wrap="around"/>
      </w:pPr>
      <w:r>
        <w:rPr>
          <w:lang w:eastAsia="de-DE"/>
        </w:rPr>
        <w:drawing>
          <wp:inline distT="0" distB="0" distL="0" distR="0" wp14:anchorId="72B7C4E1" wp14:editId="0F08E7F9">
            <wp:extent cx="215900" cy="215900"/>
            <wp:effectExtent l="0" t="0" r="0" b="0"/>
            <wp:docPr id="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69A" w:rsidRDefault="006F169A" w:rsidP="00FA1FF4">
      <w:pPr>
        <w:pStyle w:val="ekvaufgabe2-4sp"/>
      </w:pPr>
      <w:r w:rsidRPr="00C875D5">
        <w:rPr>
          <w:rStyle w:val="ekvnummerierung"/>
        </w:rPr>
        <w:t>1</w:t>
      </w:r>
      <w:r w:rsidRPr="00D11275">
        <w:tab/>
        <w:t>Vera und Kosta erfassten in einer Strichliste den Straßenverkehr innerhalb von 10 Minuten.</w:t>
      </w:r>
    </w:p>
    <w:p w:rsidR="006F169A" w:rsidRDefault="006F169A" w:rsidP="006F169A">
      <w:pPr>
        <w:pStyle w:val="ekvgrundtexthalbe"/>
      </w:pPr>
    </w:p>
    <w:tbl>
      <w:tblPr>
        <w:tblW w:w="9356" w:type="dxa"/>
        <w:tblInd w:w="10" w:type="dxa"/>
        <w:tblBorders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58"/>
        <w:gridCol w:w="1559"/>
        <w:gridCol w:w="1558"/>
        <w:gridCol w:w="1560"/>
        <w:gridCol w:w="1560"/>
      </w:tblGrid>
      <w:tr w:rsidR="006F169A" w:rsidTr="001C7201">
        <w:trPr>
          <w:trHeight w:val="284"/>
        </w:trPr>
        <w:tc>
          <w:tcPr>
            <w:tcW w:w="1338" w:type="dxa"/>
            <w:tcBorders>
              <w:top w:val="nil"/>
              <w:left w:val="nil"/>
              <w:bottom w:val="single" w:sz="8" w:space="0" w:color="333333"/>
            </w:tcBorders>
            <w:shd w:val="pct15" w:color="auto" w:fill="auto"/>
            <w:vAlign w:val="center"/>
          </w:tcPr>
          <w:p w:rsidR="006F169A" w:rsidRPr="000B25A5" w:rsidRDefault="006F169A" w:rsidP="000B25A5">
            <w:pPr>
              <w:pStyle w:val="ekvtabellezentriert"/>
              <w:rPr>
                <w:rStyle w:val="ekvlckentextunterstrichen"/>
                <w:rFonts w:ascii="Arial" w:hAnsi="Arial"/>
                <w:i w:val="0"/>
                <w:color w:val="auto"/>
                <w:sz w:val="18"/>
                <w:u w:val="none"/>
              </w:rPr>
            </w:pPr>
            <w:r w:rsidRPr="000B25A5">
              <w:rPr>
                <w:rStyle w:val="ekvlckentextunterstrichen"/>
                <w:rFonts w:ascii="Arial" w:hAnsi="Arial"/>
                <w:i w:val="0"/>
                <w:color w:val="auto"/>
                <w:sz w:val="18"/>
                <w:u w:val="none"/>
              </w:rPr>
              <w:t>Pkw</w:t>
            </w:r>
          </w:p>
        </w:tc>
        <w:tc>
          <w:tcPr>
            <w:tcW w:w="1336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6F169A" w:rsidRPr="000B25A5" w:rsidRDefault="006F169A" w:rsidP="000B25A5">
            <w:pPr>
              <w:pStyle w:val="ekvtabellezentriert"/>
              <w:rPr>
                <w:rStyle w:val="ekvlckentextunterstrichen"/>
                <w:rFonts w:ascii="Arial" w:hAnsi="Arial"/>
                <w:i w:val="0"/>
                <w:color w:val="auto"/>
                <w:sz w:val="18"/>
                <w:u w:val="none"/>
              </w:rPr>
            </w:pPr>
            <w:r w:rsidRPr="000B25A5">
              <w:rPr>
                <w:rStyle w:val="ekvlckentextunterstrichen"/>
                <w:rFonts w:ascii="Arial" w:hAnsi="Arial"/>
                <w:i w:val="0"/>
                <w:color w:val="auto"/>
                <w:sz w:val="18"/>
                <w:u w:val="none"/>
              </w:rPr>
              <w:t>Lkw</w:t>
            </w:r>
          </w:p>
        </w:tc>
        <w:tc>
          <w:tcPr>
            <w:tcW w:w="1337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6F169A" w:rsidRPr="000B25A5" w:rsidRDefault="006F169A" w:rsidP="000B25A5">
            <w:pPr>
              <w:pStyle w:val="ekvtabellezentriert"/>
              <w:rPr>
                <w:rStyle w:val="ekvlckentextunterstrichen"/>
                <w:rFonts w:ascii="Arial" w:hAnsi="Arial"/>
                <w:i w:val="0"/>
                <w:color w:val="auto"/>
                <w:sz w:val="18"/>
                <w:u w:val="none"/>
              </w:rPr>
            </w:pPr>
            <w:r w:rsidRPr="000B25A5">
              <w:rPr>
                <w:rStyle w:val="ekvlckentextunterstrichen"/>
                <w:rFonts w:ascii="Arial" w:hAnsi="Arial"/>
                <w:i w:val="0"/>
                <w:color w:val="auto"/>
                <w:sz w:val="18"/>
                <w:u w:val="none"/>
              </w:rPr>
              <w:t>Motorräder</w:t>
            </w:r>
          </w:p>
        </w:tc>
        <w:tc>
          <w:tcPr>
            <w:tcW w:w="1336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6F169A" w:rsidRPr="000B25A5" w:rsidRDefault="006F169A" w:rsidP="000B25A5">
            <w:pPr>
              <w:pStyle w:val="ekvtabellezentriert"/>
              <w:rPr>
                <w:rStyle w:val="ekvlckentextunterstrichen"/>
                <w:rFonts w:ascii="Arial" w:hAnsi="Arial"/>
                <w:i w:val="0"/>
                <w:color w:val="auto"/>
                <w:sz w:val="18"/>
                <w:u w:val="none"/>
              </w:rPr>
            </w:pPr>
            <w:r w:rsidRPr="000B25A5">
              <w:rPr>
                <w:rStyle w:val="ekvlckentextunterstrichen"/>
                <w:rFonts w:ascii="Arial" w:hAnsi="Arial"/>
                <w:i w:val="0"/>
                <w:color w:val="auto"/>
                <w:sz w:val="18"/>
                <w:u w:val="none"/>
              </w:rPr>
              <w:t>Motorroller</w:t>
            </w:r>
          </w:p>
        </w:tc>
        <w:tc>
          <w:tcPr>
            <w:tcW w:w="1338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6F169A" w:rsidRPr="000B25A5" w:rsidRDefault="006F169A" w:rsidP="000B25A5">
            <w:pPr>
              <w:pStyle w:val="ekvtabellezentriert"/>
              <w:rPr>
                <w:rStyle w:val="ekvlckentextunterstrichen"/>
                <w:rFonts w:ascii="Arial" w:hAnsi="Arial"/>
                <w:i w:val="0"/>
                <w:color w:val="auto"/>
                <w:sz w:val="18"/>
                <w:u w:val="none"/>
              </w:rPr>
            </w:pPr>
            <w:r w:rsidRPr="000B25A5">
              <w:rPr>
                <w:rStyle w:val="ekvlckentextunterstrichen"/>
                <w:rFonts w:ascii="Arial" w:hAnsi="Arial"/>
                <w:i w:val="0"/>
                <w:color w:val="auto"/>
                <w:sz w:val="18"/>
                <w:u w:val="none"/>
              </w:rPr>
              <w:t>Fahrräder</w:t>
            </w:r>
          </w:p>
        </w:tc>
        <w:tc>
          <w:tcPr>
            <w:tcW w:w="1338" w:type="dxa"/>
            <w:tcBorders>
              <w:top w:val="nil"/>
              <w:bottom w:val="single" w:sz="8" w:space="0" w:color="333333"/>
            </w:tcBorders>
            <w:shd w:val="pct15" w:color="auto" w:fill="auto"/>
            <w:vAlign w:val="center"/>
          </w:tcPr>
          <w:p w:rsidR="006F169A" w:rsidRPr="000B25A5" w:rsidRDefault="006F169A" w:rsidP="000B25A5">
            <w:pPr>
              <w:pStyle w:val="ekvtabellezentriert"/>
              <w:rPr>
                <w:rStyle w:val="ekvlckentextunterstrichen"/>
                <w:rFonts w:ascii="Arial" w:hAnsi="Arial"/>
                <w:i w:val="0"/>
                <w:color w:val="auto"/>
                <w:sz w:val="18"/>
                <w:u w:val="none"/>
              </w:rPr>
            </w:pPr>
            <w:r w:rsidRPr="000B25A5">
              <w:rPr>
                <w:rStyle w:val="ekvlckentextunterstrichen"/>
                <w:rFonts w:ascii="Arial" w:hAnsi="Arial"/>
                <w:i w:val="0"/>
                <w:color w:val="auto"/>
                <w:sz w:val="18"/>
                <w:u w:val="none"/>
              </w:rPr>
              <w:t>Fußgänger</w:t>
            </w:r>
          </w:p>
        </w:tc>
      </w:tr>
      <w:tr w:rsidR="006F169A" w:rsidRPr="002D5ECA" w:rsidTr="001C7201">
        <w:trPr>
          <w:trHeight w:val="284"/>
        </w:trPr>
        <w:tc>
          <w:tcPr>
            <w:tcW w:w="1338" w:type="dxa"/>
            <w:tcBorders>
              <w:top w:val="single" w:sz="8" w:space="0" w:color="333333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F169A" w:rsidRPr="000B25A5" w:rsidRDefault="006F169A" w:rsidP="000B25A5">
            <w:pPr>
              <w:pStyle w:val="ekvtabellezentriert"/>
            </w:pPr>
            <w:r w:rsidRPr="000B25A5">
              <w:rPr>
                <w:lang w:eastAsia="de-DE"/>
              </w:rPr>
              <w:drawing>
                <wp:inline distT="0" distB="0" distL="0" distR="0" wp14:anchorId="63B7F513" wp14:editId="2341CDE5">
                  <wp:extent cx="152400" cy="95250"/>
                  <wp:effectExtent l="0" t="0" r="0" b="0"/>
                  <wp:docPr id="70" name="Picture 70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5A5">
              <w:rPr>
                <w:lang w:eastAsia="de-DE"/>
              </w:rPr>
              <w:drawing>
                <wp:inline distT="0" distB="0" distL="0" distR="0" wp14:anchorId="2E848490" wp14:editId="2CDE4EE5">
                  <wp:extent cx="152400" cy="95250"/>
                  <wp:effectExtent l="0" t="0" r="0" b="0"/>
                  <wp:docPr id="69" name="Picture 69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5A5">
              <w:rPr>
                <w:lang w:eastAsia="de-DE"/>
              </w:rPr>
              <w:drawing>
                <wp:inline distT="0" distB="0" distL="0" distR="0" wp14:anchorId="67858513" wp14:editId="084F1A99">
                  <wp:extent cx="152400" cy="95250"/>
                  <wp:effectExtent l="0" t="0" r="0" b="0"/>
                  <wp:docPr id="68" name="Picture 68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5A5">
              <w:rPr>
                <w:lang w:eastAsia="de-DE"/>
              </w:rPr>
              <w:drawing>
                <wp:inline distT="0" distB="0" distL="0" distR="0" wp14:anchorId="5DBC1A40" wp14:editId="1447EBB5">
                  <wp:extent cx="152400" cy="95250"/>
                  <wp:effectExtent l="0" t="0" r="0" b="0"/>
                  <wp:docPr id="67" name="Picture 67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5A5">
              <w:rPr>
                <w:rStyle w:val="ekvlckentextunterstrichen"/>
                <w:rFonts w:ascii="Arial" w:hAnsi="Arial"/>
                <w:i w:val="0"/>
                <w:color w:val="auto"/>
                <w:sz w:val="18"/>
                <w:u w:val="none"/>
              </w:rPr>
              <w:t xml:space="preserve"> </w:t>
            </w:r>
            <w:r w:rsidRPr="000B25A5">
              <w:t>I</w:t>
            </w:r>
          </w:p>
        </w:tc>
        <w:tc>
          <w:tcPr>
            <w:tcW w:w="1336" w:type="dxa"/>
            <w:tcBorders>
              <w:top w:val="single" w:sz="8" w:space="0" w:color="333333"/>
              <w:bottom w:val="single" w:sz="4" w:space="0" w:color="auto"/>
            </w:tcBorders>
            <w:vAlign w:val="center"/>
          </w:tcPr>
          <w:p w:rsidR="006F169A" w:rsidRPr="000B25A5" w:rsidRDefault="006F169A" w:rsidP="000B25A5">
            <w:pPr>
              <w:pStyle w:val="ekvtabellezentriert"/>
            </w:pPr>
            <w:r w:rsidRPr="000B25A5">
              <w:rPr>
                <w:lang w:eastAsia="de-DE"/>
              </w:rPr>
              <w:drawing>
                <wp:inline distT="0" distB="0" distL="0" distR="0" wp14:anchorId="262A4C28" wp14:editId="3FB8665C">
                  <wp:extent cx="152400" cy="95250"/>
                  <wp:effectExtent l="0" t="0" r="0" b="0"/>
                  <wp:docPr id="66" name="Picture 66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5A5">
              <w:rPr>
                <w:rStyle w:val="ekvlckentextunterstrichen"/>
                <w:rFonts w:ascii="Arial" w:hAnsi="Arial"/>
                <w:i w:val="0"/>
                <w:color w:val="auto"/>
                <w:sz w:val="18"/>
                <w:u w:val="none"/>
              </w:rPr>
              <w:t xml:space="preserve"> </w:t>
            </w:r>
            <w:r w:rsidRPr="000B25A5">
              <w:t>III</w:t>
            </w:r>
          </w:p>
        </w:tc>
        <w:tc>
          <w:tcPr>
            <w:tcW w:w="1337" w:type="dxa"/>
            <w:tcBorders>
              <w:top w:val="single" w:sz="8" w:space="0" w:color="333333"/>
              <w:bottom w:val="single" w:sz="4" w:space="0" w:color="auto"/>
            </w:tcBorders>
            <w:vAlign w:val="center"/>
          </w:tcPr>
          <w:p w:rsidR="006F169A" w:rsidRPr="000B25A5" w:rsidRDefault="006F169A" w:rsidP="000B25A5">
            <w:pPr>
              <w:pStyle w:val="ekvtabellezentriert"/>
            </w:pPr>
            <w:r w:rsidRPr="000B25A5">
              <w:rPr>
                <w:lang w:eastAsia="de-DE"/>
              </w:rPr>
              <w:drawing>
                <wp:inline distT="0" distB="0" distL="0" distR="0" wp14:anchorId="203BAA5F" wp14:editId="2C03B4E9">
                  <wp:extent cx="152400" cy="95250"/>
                  <wp:effectExtent l="0" t="0" r="0" b="0"/>
                  <wp:docPr id="65" name="Picture 65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5A5">
              <w:t xml:space="preserve"> II</w:t>
            </w:r>
          </w:p>
        </w:tc>
        <w:tc>
          <w:tcPr>
            <w:tcW w:w="1336" w:type="dxa"/>
            <w:tcBorders>
              <w:top w:val="single" w:sz="8" w:space="0" w:color="333333"/>
              <w:bottom w:val="single" w:sz="4" w:space="0" w:color="auto"/>
            </w:tcBorders>
            <w:vAlign w:val="center"/>
          </w:tcPr>
          <w:p w:rsidR="006F169A" w:rsidRPr="000B25A5" w:rsidRDefault="006F169A" w:rsidP="000B25A5">
            <w:pPr>
              <w:pStyle w:val="ekvtabellezentriert"/>
            </w:pPr>
            <w:r w:rsidRPr="000B25A5">
              <w:rPr>
                <w:lang w:eastAsia="de-DE"/>
              </w:rPr>
              <w:drawing>
                <wp:inline distT="0" distB="0" distL="0" distR="0" wp14:anchorId="2540238A" wp14:editId="28A03742">
                  <wp:extent cx="152400" cy="95250"/>
                  <wp:effectExtent l="0" t="0" r="0" b="0"/>
                  <wp:docPr id="64" name="Picture 64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5A5">
              <w:rPr>
                <w:lang w:eastAsia="de-DE"/>
              </w:rPr>
              <w:drawing>
                <wp:inline distT="0" distB="0" distL="0" distR="0" wp14:anchorId="25749574" wp14:editId="049638A5">
                  <wp:extent cx="152400" cy="95250"/>
                  <wp:effectExtent l="0" t="0" r="0" b="0"/>
                  <wp:docPr id="31" name="Picture 31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5A5">
              <w:t>I</w:t>
            </w:r>
          </w:p>
        </w:tc>
        <w:tc>
          <w:tcPr>
            <w:tcW w:w="1338" w:type="dxa"/>
            <w:tcBorders>
              <w:top w:val="single" w:sz="8" w:space="0" w:color="333333"/>
              <w:bottom w:val="single" w:sz="4" w:space="0" w:color="auto"/>
            </w:tcBorders>
            <w:vAlign w:val="center"/>
          </w:tcPr>
          <w:p w:rsidR="006F169A" w:rsidRPr="000B25A5" w:rsidRDefault="006F169A" w:rsidP="000B25A5">
            <w:pPr>
              <w:pStyle w:val="ekvtabellezentriert"/>
            </w:pPr>
            <w:r w:rsidRPr="000B25A5">
              <w:rPr>
                <w:lang w:eastAsia="de-DE"/>
              </w:rPr>
              <w:drawing>
                <wp:inline distT="0" distB="0" distL="0" distR="0" wp14:anchorId="1207B995" wp14:editId="4D673FFA">
                  <wp:extent cx="152400" cy="95250"/>
                  <wp:effectExtent l="0" t="0" r="0" b="0"/>
                  <wp:docPr id="30" name="Picture 30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5A5">
              <w:rPr>
                <w:lang w:eastAsia="de-DE"/>
              </w:rPr>
              <w:drawing>
                <wp:inline distT="0" distB="0" distL="0" distR="0" wp14:anchorId="0D0E322A" wp14:editId="74A72EA6">
                  <wp:extent cx="152400" cy="95250"/>
                  <wp:effectExtent l="0" t="0" r="0" b="0"/>
                  <wp:docPr id="29" name="Picture 29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5A5">
              <w:rPr>
                <w:lang w:eastAsia="de-DE"/>
              </w:rPr>
              <w:drawing>
                <wp:inline distT="0" distB="0" distL="0" distR="0" wp14:anchorId="4CB59BC0" wp14:editId="6E2501EB">
                  <wp:extent cx="152400" cy="95250"/>
                  <wp:effectExtent l="0" t="0" r="0" b="0"/>
                  <wp:docPr id="28" name="Picture 28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5A5">
              <w:t>I</w:t>
            </w:r>
          </w:p>
        </w:tc>
        <w:tc>
          <w:tcPr>
            <w:tcW w:w="1338" w:type="dxa"/>
            <w:tcBorders>
              <w:top w:val="single" w:sz="8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6F169A" w:rsidRPr="000B25A5" w:rsidRDefault="006F169A" w:rsidP="000B25A5">
            <w:pPr>
              <w:pStyle w:val="ekvtabellezentriert"/>
            </w:pPr>
            <w:r w:rsidRPr="000B25A5">
              <w:rPr>
                <w:lang w:eastAsia="de-DE"/>
              </w:rPr>
              <w:drawing>
                <wp:inline distT="0" distB="0" distL="0" distR="0" wp14:anchorId="1CC7872A" wp14:editId="2D99143A">
                  <wp:extent cx="152400" cy="95250"/>
                  <wp:effectExtent l="0" t="0" r="0" b="0"/>
                  <wp:docPr id="27" name="Picture 27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5A5">
              <w:rPr>
                <w:lang w:eastAsia="de-DE"/>
              </w:rPr>
              <w:drawing>
                <wp:inline distT="0" distB="0" distL="0" distR="0" wp14:anchorId="64A9B0DC" wp14:editId="5CF2E62D">
                  <wp:extent cx="152400" cy="95250"/>
                  <wp:effectExtent l="0" t="0" r="0" b="0"/>
                  <wp:docPr id="26" name="Picture 26" descr="Strichliste_5_ (in Tabell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trichliste_5_ (in Tabell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25A5">
              <w:t>IIII</w:t>
            </w:r>
          </w:p>
        </w:tc>
      </w:tr>
    </w:tbl>
    <w:p w:rsidR="006F169A" w:rsidRDefault="006F169A" w:rsidP="006F169A">
      <w:pPr>
        <w:pStyle w:val="ekvgrundtexthalbe"/>
      </w:pPr>
    </w:p>
    <w:p w:rsidR="006F169A" w:rsidRDefault="006F169A" w:rsidP="00FA1FF4">
      <w:pPr>
        <w:pStyle w:val="ekvaufgabe2-4sp"/>
      </w:pPr>
      <w:r>
        <w:t>a</w:t>
      </w:r>
      <w:r w:rsidRPr="00D11275">
        <w:t>)</w:t>
      </w:r>
      <w:r>
        <w:tab/>
      </w:r>
      <w:r w:rsidRPr="00D11275">
        <w:t xml:space="preserve">Stelle die Ergebnisse in einer Tabelle dar. </w:t>
      </w:r>
    </w:p>
    <w:p w:rsidR="006F169A" w:rsidRDefault="006F169A" w:rsidP="006F169A">
      <w:pPr>
        <w:pStyle w:val="ekvgrundtexthalbe"/>
      </w:pPr>
    </w:p>
    <w:tbl>
      <w:tblPr>
        <w:tblW w:w="9356" w:type="dxa"/>
        <w:tblInd w:w="10" w:type="dxa"/>
        <w:tblBorders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9"/>
        <w:gridCol w:w="1336"/>
        <w:gridCol w:w="1336"/>
        <w:gridCol w:w="1335"/>
        <w:gridCol w:w="1337"/>
        <w:gridCol w:w="1337"/>
        <w:gridCol w:w="1336"/>
      </w:tblGrid>
      <w:tr w:rsidR="006F169A" w:rsidTr="001C7201">
        <w:trPr>
          <w:trHeight w:val="454"/>
        </w:trPr>
        <w:tc>
          <w:tcPr>
            <w:tcW w:w="1561" w:type="dxa"/>
            <w:tcBorders>
              <w:top w:val="nil"/>
              <w:left w:val="nil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</w:tcPr>
          <w:p w:rsidR="006F169A" w:rsidRDefault="006F169A" w:rsidP="001C7201">
            <w:pPr>
              <w:pStyle w:val="ekvtabelle"/>
            </w:pPr>
          </w:p>
        </w:tc>
        <w:tc>
          <w:tcPr>
            <w:tcW w:w="1558" w:type="dxa"/>
            <w:tcBorders>
              <w:top w:val="nil"/>
              <w:left w:val="single" w:sz="8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F169A" w:rsidRDefault="006F169A" w:rsidP="001C7201">
            <w:pPr>
              <w:pStyle w:val="ekvtabelle"/>
            </w:pPr>
          </w:p>
        </w:tc>
        <w:tc>
          <w:tcPr>
            <w:tcW w:w="1559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6F169A" w:rsidRDefault="006F169A" w:rsidP="001C7201">
            <w:pPr>
              <w:pStyle w:val="ekvtabelle"/>
            </w:pPr>
          </w:p>
        </w:tc>
        <w:tc>
          <w:tcPr>
            <w:tcW w:w="1558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6F169A" w:rsidRDefault="006F169A" w:rsidP="001C7201">
            <w:pPr>
              <w:pStyle w:val="ekvtabelle"/>
            </w:pPr>
          </w:p>
        </w:tc>
        <w:tc>
          <w:tcPr>
            <w:tcW w:w="1560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6F169A" w:rsidRDefault="006F169A" w:rsidP="001C7201">
            <w:pPr>
              <w:pStyle w:val="ekvtabelle"/>
            </w:pPr>
          </w:p>
        </w:tc>
        <w:tc>
          <w:tcPr>
            <w:tcW w:w="1560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6F169A" w:rsidRDefault="006F169A" w:rsidP="001C7201">
            <w:pPr>
              <w:pStyle w:val="ekvtabelle"/>
            </w:pPr>
          </w:p>
        </w:tc>
        <w:tc>
          <w:tcPr>
            <w:tcW w:w="1560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:rsidR="006F169A" w:rsidRPr="009118AD" w:rsidRDefault="006F169A" w:rsidP="001C7201">
            <w:pPr>
              <w:pStyle w:val="ekvtabelle"/>
            </w:pPr>
          </w:p>
        </w:tc>
      </w:tr>
      <w:tr w:rsidR="006F169A" w:rsidTr="001C7201">
        <w:trPr>
          <w:trHeight w:val="454"/>
        </w:trPr>
        <w:tc>
          <w:tcPr>
            <w:tcW w:w="1561" w:type="dxa"/>
            <w:tcBorders>
              <w:top w:val="single" w:sz="4" w:space="0" w:color="333333"/>
              <w:left w:val="nil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</w:tcPr>
          <w:p w:rsidR="006F169A" w:rsidRDefault="006F169A" w:rsidP="001C7201">
            <w:pPr>
              <w:pStyle w:val="ekvtabelle"/>
            </w:pPr>
          </w:p>
        </w:tc>
        <w:tc>
          <w:tcPr>
            <w:tcW w:w="1558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</w:tcBorders>
            <w:vAlign w:val="center"/>
          </w:tcPr>
          <w:p w:rsidR="006F169A" w:rsidRDefault="006F169A" w:rsidP="001C7201">
            <w:pPr>
              <w:pStyle w:val="ekvtabelle"/>
            </w:pPr>
          </w:p>
        </w:tc>
        <w:tc>
          <w:tcPr>
            <w:tcW w:w="1559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F169A" w:rsidRDefault="006F169A" w:rsidP="001C7201">
            <w:pPr>
              <w:pStyle w:val="ekvtabelle"/>
            </w:pPr>
          </w:p>
        </w:tc>
        <w:tc>
          <w:tcPr>
            <w:tcW w:w="155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F169A" w:rsidRDefault="006F169A" w:rsidP="001C7201">
            <w:pPr>
              <w:pStyle w:val="ekvtabelle"/>
            </w:pPr>
          </w:p>
        </w:tc>
        <w:tc>
          <w:tcPr>
            <w:tcW w:w="156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F169A" w:rsidRDefault="006F169A" w:rsidP="001C7201">
            <w:pPr>
              <w:pStyle w:val="ekvtabelle"/>
            </w:pPr>
          </w:p>
        </w:tc>
        <w:tc>
          <w:tcPr>
            <w:tcW w:w="1560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6F169A" w:rsidRDefault="006F169A" w:rsidP="001C7201">
            <w:pPr>
              <w:pStyle w:val="ekvtabelle"/>
            </w:pPr>
          </w:p>
        </w:tc>
        <w:tc>
          <w:tcPr>
            <w:tcW w:w="1560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6F169A" w:rsidRDefault="006F169A" w:rsidP="001C7201">
            <w:pPr>
              <w:pStyle w:val="ekvtabelle"/>
            </w:pPr>
          </w:p>
        </w:tc>
      </w:tr>
    </w:tbl>
    <w:p w:rsidR="006F169A" w:rsidRDefault="006F169A" w:rsidP="006F169A">
      <w:pPr>
        <w:pStyle w:val="ekvgrundtexthalbe"/>
      </w:pPr>
    </w:p>
    <w:p w:rsidR="006F169A" w:rsidRPr="000B25A5" w:rsidRDefault="006F169A" w:rsidP="007C1D4D">
      <w:pPr>
        <w:pStyle w:val="ekvaufgabe2-4sp"/>
      </w:pPr>
      <w:r w:rsidRPr="00D11275">
        <w:t>b)</w:t>
      </w:r>
      <w:r>
        <w:tab/>
      </w:r>
      <w:r w:rsidRPr="00D11275">
        <w:t>Stelle die Ergebnisse in einem Säulendiagramm in deinem Heft dar.</w:t>
      </w:r>
    </w:p>
    <w:p w:rsidR="006F169A" w:rsidRDefault="006F169A" w:rsidP="00FA1FF4">
      <w:pPr>
        <w:pStyle w:val="ekvaufgabelckentext2-4sp"/>
        <w:rPr>
          <w:rStyle w:val="ekvlckentextunterstrichen"/>
        </w:rPr>
      </w:pPr>
      <w:r w:rsidRPr="00D11275">
        <w:t>c)</w:t>
      </w:r>
      <w:r>
        <w:tab/>
      </w:r>
      <w:r w:rsidRPr="00D11275">
        <w:t xml:space="preserve">Wie viele Zweiräder wurden gezählt? </w:t>
      </w:r>
      <w:r w:rsidRPr="000B25A5">
        <w:rPr>
          <w:rStyle w:val="ekvlckentextunterstrichen"/>
        </w:rPr>
        <w:tab/>
      </w:r>
      <w:r w:rsidRPr="000B25A5">
        <w:rPr>
          <w:rStyle w:val="ekvlckentextunterstrichen"/>
        </w:rPr>
        <w:tab/>
      </w:r>
      <w:r w:rsidRPr="000B25A5">
        <w:rPr>
          <w:rStyle w:val="ekvlckentextunterstrichen"/>
        </w:rPr>
        <w:tab/>
      </w:r>
      <w:r w:rsidRPr="000B25A5">
        <w:rPr>
          <w:rStyle w:val="ekvlckentextunterstrichen"/>
        </w:rPr>
        <w:tab/>
      </w:r>
      <w:r w:rsidRPr="000B25A5">
        <w:rPr>
          <w:rStyle w:val="ekvlckentextunterstrichen"/>
        </w:rPr>
        <w:tab/>
      </w:r>
    </w:p>
    <w:p w:rsidR="006F169A" w:rsidRPr="000B25A5" w:rsidRDefault="006F169A" w:rsidP="00916E10">
      <w:pPr>
        <w:pStyle w:val="ekvaufgabelckentext2-4sp"/>
        <w:rPr>
          <w:rStyle w:val="ekvlckentextunterstrichen"/>
        </w:rPr>
      </w:pPr>
      <w:r w:rsidRPr="00D11275">
        <w:t>d)</w:t>
      </w:r>
      <w:r>
        <w:tab/>
      </w:r>
      <w:r w:rsidRPr="00D11275">
        <w:t>Mit wie vielen motorisierten Fahrzeugen kan</w:t>
      </w:r>
      <w:r>
        <w:t xml:space="preserve">n man in einer Stunde rechnen? </w:t>
      </w:r>
      <w:r w:rsidRPr="000B25A5">
        <w:rPr>
          <w:rStyle w:val="ekvlckentextunterstrichen"/>
        </w:rPr>
        <w:tab/>
      </w:r>
      <w:r w:rsidRPr="000B25A5">
        <w:rPr>
          <w:rStyle w:val="ekvlckentextunterstrichen"/>
        </w:rPr>
        <w:tab/>
      </w:r>
      <w:r w:rsidRPr="000B25A5">
        <w:rPr>
          <w:rStyle w:val="ekvlckentextunterstrichen"/>
        </w:rPr>
        <w:tab/>
      </w:r>
      <w:r w:rsidRPr="000B25A5">
        <w:rPr>
          <w:rStyle w:val="ekvlckentextunterstrichen"/>
        </w:rPr>
        <w:tab/>
      </w:r>
    </w:p>
    <w:p w:rsidR="006F169A" w:rsidRDefault="006F169A" w:rsidP="00FA1FF4">
      <w:pPr>
        <w:pStyle w:val="ekvgrundtexthalbe"/>
      </w:pPr>
    </w:p>
    <w:p w:rsidR="00FA1FF4" w:rsidRDefault="00FA1FF4" w:rsidP="00FA1FF4">
      <w:pPr>
        <w:pStyle w:val="ekvaufgabe2-4sp"/>
      </w:pPr>
    </w:p>
    <w:p w:rsidR="0026186A" w:rsidRPr="00287B24" w:rsidRDefault="0026186A" w:rsidP="0026186A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26186A" w:rsidRPr="00132DF9" w:rsidTr="00EC0A9C">
        <w:trPr>
          <w:trHeight w:val="284"/>
        </w:trPr>
        <w:tc>
          <w:tcPr>
            <w:tcW w:w="2424" w:type="pct"/>
            <w:shd w:val="clear" w:color="auto" w:fill="auto"/>
          </w:tcPr>
          <w:p w:rsidR="0026186A" w:rsidRDefault="0026186A" w:rsidP="0026186A">
            <w:pPr>
              <w:pStyle w:val="ekvaufgabe2-4sp"/>
            </w:pPr>
            <w:r w:rsidRPr="007B6A02">
              <w:rPr>
                <w:rStyle w:val="ekvnummerierung"/>
              </w:rPr>
              <w:t>2</w:t>
            </w:r>
            <w:r w:rsidRPr="00D11275">
              <w:tab/>
              <w:t xml:space="preserve">Jutta und Klaus waren bei der Klassensprecherwahl aufgestellt. Die Stimmen der Jungen und der Mädchen wurden getrennt aufgeschrieben. </w:t>
            </w:r>
          </w:p>
          <w:p w:rsidR="0026186A" w:rsidRPr="000B25A5" w:rsidRDefault="0026186A" w:rsidP="0026186A">
            <w:pPr>
              <w:pStyle w:val="ekvaufgabelckentext2-4sp"/>
              <w:rPr>
                <w:rStyle w:val="ekvlckentextunterstrichen"/>
              </w:rPr>
            </w:pPr>
            <w:r w:rsidRPr="002A504E">
              <w:t>a)</w:t>
            </w:r>
            <w:r>
              <w:tab/>
            </w:r>
            <w:r w:rsidRPr="002A504E">
              <w:t xml:space="preserve">Wie viele Kinder haben gewählt? </w:t>
            </w:r>
            <w:r w:rsidRPr="000B25A5">
              <w:rPr>
                <w:rStyle w:val="ekvlckentextunterstrichen"/>
              </w:rPr>
              <w:tab/>
            </w:r>
          </w:p>
          <w:p w:rsidR="0026186A" w:rsidRPr="002A504E" w:rsidRDefault="0026186A" w:rsidP="0026186A">
            <w:pPr>
              <w:pStyle w:val="ekvaufgabelckentext2-4sp"/>
            </w:pPr>
            <w:r w:rsidRPr="002A504E">
              <w:t>b)</w:t>
            </w:r>
            <w:r>
              <w:tab/>
            </w:r>
            <w:r w:rsidRPr="002A504E">
              <w:t>Wie viele Jungen sind in der Klasse?</w:t>
            </w:r>
            <w:r>
              <w:t xml:space="preserve"> </w:t>
            </w:r>
            <w:r w:rsidRPr="000B25A5">
              <w:rPr>
                <w:rStyle w:val="ekvlckentextunterstrichen"/>
              </w:rPr>
              <w:tab/>
            </w:r>
            <w:r w:rsidRPr="000B25A5">
              <w:rPr>
                <w:rStyle w:val="ekvlckentextunterstrichen"/>
              </w:rPr>
              <w:tab/>
            </w:r>
          </w:p>
          <w:p w:rsidR="0026186A" w:rsidRPr="00132DF9" w:rsidRDefault="0026186A" w:rsidP="0026186A">
            <w:pPr>
              <w:pStyle w:val="ekvaufgabelckentext2-4sp"/>
            </w:pPr>
            <w:r w:rsidRPr="002A504E">
              <w:t>c)</w:t>
            </w:r>
            <w:r>
              <w:tab/>
            </w:r>
            <w:r w:rsidRPr="002A504E">
              <w:t xml:space="preserve">Wer hat die Wahl gewonnen? </w:t>
            </w:r>
            <w:r w:rsidRPr="000B25A5">
              <w:rPr>
                <w:rStyle w:val="ekvlckentextunterstrichen"/>
              </w:rPr>
              <w:tab/>
            </w:r>
            <w:r w:rsidRPr="000B25A5">
              <w:rPr>
                <w:rStyle w:val="ekvlckentextunterstrichen"/>
              </w:rPr>
              <w:tab/>
            </w:r>
          </w:p>
        </w:tc>
        <w:tc>
          <w:tcPr>
            <w:tcW w:w="152" w:type="pct"/>
            <w:shd w:val="clear" w:color="auto" w:fill="auto"/>
          </w:tcPr>
          <w:p w:rsidR="0026186A" w:rsidRPr="00132DF9" w:rsidRDefault="0026186A" w:rsidP="00EC0A9C">
            <w:pPr>
              <w:pStyle w:val="ekvaufgabe2-4sp"/>
            </w:pPr>
          </w:p>
        </w:tc>
        <w:tc>
          <w:tcPr>
            <w:tcW w:w="2424" w:type="pct"/>
            <w:shd w:val="clear" w:color="auto" w:fill="auto"/>
          </w:tcPr>
          <w:p w:rsidR="0026186A" w:rsidRPr="00132DF9" w:rsidRDefault="0026186A" w:rsidP="0026186A">
            <w:pPr>
              <w:pStyle w:val="ekvaufgabe2-4sp"/>
              <w:jc w:val="right"/>
            </w:pPr>
            <w:r>
              <w:rPr>
                <w:lang w:eastAsia="de-DE"/>
              </w:rPr>
              <w:drawing>
                <wp:inline distT="0" distB="0" distL="0" distR="0" wp14:anchorId="115327CC" wp14:editId="3E2A7A2D">
                  <wp:extent cx="2131200" cy="1011600"/>
                  <wp:effectExtent l="0" t="0" r="2540" b="0"/>
                  <wp:docPr id="2" name="Grafik 2" descr="I:\Klett_WORD\733954_LS7_NW_DUA_KONVERTIERT\Graifiken\Kapitel_01\SE96734352_G_S01_008_0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200" cy="10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169A" w:rsidRDefault="006F169A" w:rsidP="007C1D4D">
      <w:pPr>
        <w:pStyle w:val="ekvgrundtexthalbe"/>
      </w:pPr>
    </w:p>
    <w:p w:rsidR="007C1D4D" w:rsidRDefault="007C1D4D" w:rsidP="007C1D4D">
      <w:pPr>
        <w:pStyle w:val="ekvaufgabe2-4sp"/>
      </w:pPr>
    </w:p>
    <w:p w:rsidR="0026186A" w:rsidRPr="00287B24" w:rsidRDefault="0026186A" w:rsidP="0026186A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283"/>
        <w:gridCol w:w="4533"/>
      </w:tblGrid>
      <w:tr w:rsidR="0026186A" w:rsidRPr="00132DF9" w:rsidTr="0026186A">
        <w:trPr>
          <w:trHeight w:val="284"/>
        </w:trPr>
        <w:tc>
          <w:tcPr>
            <w:tcW w:w="2425" w:type="pct"/>
          </w:tcPr>
          <w:p w:rsidR="0026186A" w:rsidRPr="00D11275" w:rsidRDefault="0026186A" w:rsidP="00EC0A9C">
            <w:pPr>
              <w:pStyle w:val="ekvaufgabe2-4sp"/>
            </w:pPr>
            <w:r w:rsidRPr="007B6A02">
              <w:rPr>
                <w:rStyle w:val="ekvnummerierung"/>
              </w:rPr>
              <w:t>3</w:t>
            </w:r>
            <w:r w:rsidRPr="00D11275">
              <w:tab/>
              <w:t>Die Strichliste zählt die Zeiten auf, welche die Schülerinnen und Schüler einer Klasse 5 für ihr Hobby in einer Woche aufwenden.</w:t>
            </w:r>
            <w:r>
              <w:br/>
              <w:t>a)</w:t>
            </w:r>
            <w:r>
              <w:tab/>
            </w:r>
            <w:r w:rsidRPr="00D11275">
              <w:t xml:space="preserve">Wie viele Schülerinnen </w:t>
            </w:r>
            <w:r>
              <w:t>u</w:t>
            </w:r>
            <w:r w:rsidRPr="00D11275">
              <w:t xml:space="preserve">nd Schüler </w:t>
            </w:r>
            <w:r>
              <w:br/>
            </w:r>
            <w:r w:rsidRPr="00D11275">
              <w:t xml:space="preserve">beschäftigen sich in der Woche </w:t>
            </w:r>
          </w:p>
          <w:p w:rsidR="0026186A" w:rsidRPr="00D11275" w:rsidRDefault="0026186A" w:rsidP="00EC0A9C">
            <w:pPr>
              <w:pStyle w:val="ekvaufgabe2-4sp"/>
            </w:pPr>
            <w:r w:rsidRPr="00D11275">
              <w:t>(1)</w:t>
            </w:r>
            <w:r w:rsidRPr="00D11275">
              <w:tab/>
              <w:t>höchstens 30 Minuten mit ihrem Hobby?</w:t>
            </w:r>
          </w:p>
          <w:p w:rsidR="0026186A" w:rsidRPr="000B25A5" w:rsidRDefault="0026186A" w:rsidP="00EC0A9C">
            <w:pPr>
              <w:pStyle w:val="ekvaufgabelckentext3-6sp"/>
              <w:rPr>
                <w:rStyle w:val="ekvlckentextunterstrichen"/>
              </w:rPr>
            </w:pPr>
            <w:r w:rsidRPr="000B25A5">
              <w:rPr>
                <w:rStyle w:val="ekvlckentextunterstrichen"/>
              </w:rPr>
              <w:tab/>
            </w:r>
            <w:r w:rsidRPr="000B25A5">
              <w:rPr>
                <w:rStyle w:val="ekvlckentextunterstrichen"/>
              </w:rPr>
              <w:tab/>
            </w:r>
            <w:r w:rsidRPr="000B25A5">
              <w:rPr>
                <w:rStyle w:val="ekvlckentextunterstrichen"/>
              </w:rPr>
              <w:tab/>
            </w:r>
            <w:r w:rsidRPr="000B25A5">
              <w:rPr>
                <w:rStyle w:val="ekvlckentextunterstrichen"/>
              </w:rPr>
              <w:tab/>
            </w:r>
            <w:r w:rsidRPr="000B25A5">
              <w:rPr>
                <w:rStyle w:val="ekvlckentextunterstrichen"/>
              </w:rPr>
              <w:tab/>
            </w:r>
            <w:r w:rsidRPr="000B25A5">
              <w:rPr>
                <w:rStyle w:val="ekvlckentextunterstrichen"/>
              </w:rPr>
              <w:tab/>
            </w:r>
          </w:p>
          <w:p w:rsidR="0026186A" w:rsidRDefault="0026186A" w:rsidP="00EC0A9C">
            <w:pPr>
              <w:pStyle w:val="ekvgrundtexthalbe"/>
            </w:pPr>
          </w:p>
          <w:p w:rsidR="0026186A" w:rsidRPr="00D11275" w:rsidRDefault="0026186A" w:rsidP="00EC0A9C">
            <w:pPr>
              <w:pStyle w:val="ekvaufgabe2-4sp"/>
            </w:pPr>
            <w:r w:rsidRPr="00D11275">
              <w:t>(2)</w:t>
            </w:r>
            <w:r w:rsidRPr="00D11275">
              <w:tab/>
              <w:t>mehr als eine Stunde mit ihrem Hobby?</w:t>
            </w:r>
          </w:p>
          <w:p w:rsidR="0026186A" w:rsidRPr="000B25A5" w:rsidRDefault="0026186A" w:rsidP="00EC0A9C">
            <w:pPr>
              <w:pStyle w:val="ekvaufgabelckentext3-6sp"/>
              <w:rPr>
                <w:rStyle w:val="ekvlckentextunterstrichen"/>
              </w:rPr>
            </w:pPr>
            <w:r w:rsidRPr="000B25A5">
              <w:rPr>
                <w:rStyle w:val="ekvlckentextunterstrichen"/>
              </w:rPr>
              <w:tab/>
            </w:r>
            <w:r w:rsidRPr="000B25A5">
              <w:rPr>
                <w:rStyle w:val="ekvlckentextunterstrichen"/>
              </w:rPr>
              <w:tab/>
            </w:r>
            <w:r w:rsidRPr="000B25A5">
              <w:rPr>
                <w:rStyle w:val="ekvlckentextunterstrichen"/>
              </w:rPr>
              <w:tab/>
            </w:r>
            <w:r w:rsidRPr="000B25A5">
              <w:rPr>
                <w:rStyle w:val="ekvlckentextunterstrichen"/>
              </w:rPr>
              <w:tab/>
            </w:r>
            <w:r w:rsidRPr="000B25A5">
              <w:rPr>
                <w:rStyle w:val="ekvlckentextunterstrichen"/>
              </w:rPr>
              <w:tab/>
            </w:r>
            <w:r w:rsidRPr="000B25A5">
              <w:rPr>
                <w:rStyle w:val="ekvlckentextunterstrichen"/>
              </w:rPr>
              <w:tab/>
            </w:r>
          </w:p>
          <w:p w:rsidR="0026186A" w:rsidRDefault="0026186A" w:rsidP="00EC0A9C">
            <w:pPr>
              <w:pStyle w:val="ekvgrundtexthalbe"/>
            </w:pPr>
          </w:p>
          <w:p w:rsidR="0026186A" w:rsidRPr="009138B0" w:rsidRDefault="0026186A" w:rsidP="00EC0A9C">
            <w:pPr>
              <w:pStyle w:val="ekvaufgabe2-4sp"/>
            </w:pPr>
            <w:r w:rsidRPr="00D11275">
              <w:t>b)</w:t>
            </w:r>
            <w:r w:rsidRPr="00D11275">
              <w:tab/>
              <w:t>Welche Aussage trifft zu? Kreuze an.</w:t>
            </w:r>
          </w:p>
        </w:tc>
        <w:tc>
          <w:tcPr>
            <w:tcW w:w="151" w:type="pct"/>
            <w:shd w:val="clear" w:color="auto" w:fill="auto"/>
          </w:tcPr>
          <w:p w:rsidR="0026186A" w:rsidRPr="00132DF9" w:rsidRDefault="0026186A" w:rsidP="00EC0A9C">
            <w:pPr>
              <w:pStyle w:val="ekvaufgabe2-4sp"/>
            </w:pPr>
          </w:p>
        </w:tc>
        <w:tc>
          <w:tcPr>
            <w:tcW w:w="2423" w:type="pct"/>
            <w:shd w:val="clear" w:color="auto" w:fill="auto"/>
          </w:tcPr>
          <w:p w:rsidR="0026186A" w:rsidRPr="00132DF9" w:rsidRDefault="0026186A" w:rsidP="00EC0A9C">
            <w:pPr>
              <w:pStyle w:val="ekvaufgabe2-4sp"/>
            </w:pPr>
            <w:r>
              <w:rPr>
                <w:lang w:eastAsia="de-DE"/>
              </w:rPr>
              <w:drawing>
                <wp:inline distT="0" distB="0" distL="0" distR="0" wp14:anchorId="6966D72D" wp14:editId="2959C8EB">
                  <wp:extent cx="2887200" cy="1980000"/>
                  <wp:effectExtent l="0" t="0" r="8890" b="1270"/>
                  <wp:docPr id="5" name="Grafik 5" descr="I:\Klett_WORD\733954_LS7_NW_DUA_KONVERTIERT\Graifiken\Kapitel_01\SE96734352_G_S01_008_0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3"/>
                          <a:srcRect b="6202"/>
                          <a:stretch/>
                        </pic:blipFill>
                        <pic:spPr bwMode="auto">
                          <a:xfrm>
                            <a:off x="0" y="0"/>
                            <a:ext cx="2887200" cy="19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2B8" w:rsidRDefault="004D22B8" w:rsidP="004D22B8">
      <w:pPr>
        <w:pStyle w:val="ekvgrundtexthalbe"/>
        <w:rPr>
          <w:rStyle w:val="ekvsymbol"/>
        </w:rPr>
      </w:pPr>
    </w:p>
    <w:p w:rsidR="006F169A" w:rsidRPr="00D11275" w:rsidRDefault="001667B1" w:rsidP="00FA1FF4">
      <w:pPr>
        <w:pStyle w:val="ekvaufgabe2-4sp"/>
      </w:pPr>
      <w:r w:rsidRPr="00D559DE">
        <w:rPr>
          <w:rStyle w:val="ekvsymbol"/>
        </w:rPr>
        <w:sym w:font="Wingdings" w:char="F0A8"/>
      </w:r>
      <w:r w:rsidRPr="00B32DAF">
        <w:tab/>
      </w:r>
      <w:r w:rsidR="006F169A" w:rsidRPr="00D11275">
        <w:t>Etwa die Hälfte aller Schülerinnen und Schüler dieser Klasse beschäftigt sich mehr als 45 Minuten pro Woche mit ihrem Hobby.</w:t>
      </w:r>
    </w:p>
    <w:p w:rsidR="004D22B8" w:rsidRDefault="004D22B8" w:rsidP="004D22B8">
      <w:pPr>
        <w:pStyle w:val="ekvgrundtexthalbe"/>
        <w:rPr>
          <w:rStyle w:val="ekvsymbol"/>
        </w:rPr>
      </w:pPr>
    </w:p>
    <w:p w:rsidR="006F169A" w:rsidRDefault="001667B1" w:rsidP="00FA1FF4">
      <w:pPr>
        <w:pStyle w:val="ekvaufgabe2-4sp"/>
      </w:pPr>
      <w:r w:rsidRPr="00D559DE">
        <w:rPr>
          <w:rStyle w:val="ekvsymbol"/>
        </w:rPr>
        <w:sym w:font="Wingdings" w:char="F0A8"/>
      </w:r>
      <w:r w:rsidRPr="00B32DAF">
        <w:tab/>
      </w:r>
      <w:r w:rsidR="006F169A" w:rsidRPr="00FA2AE6">
        <w:t xml:space="preserve">Etwa die Hälfte aller Schülerinnen und Schüler dieser Klasse beschäftigt sich höchstens </w:t>
      </w:r>
      <w:r w:rsidR="006F169A" w:rsidRPr="00D11275">
        <w:t>30 Minuten pro Woche mit ihrem Hobby</w:t>
      </w:r>
    </w:p>
    <w:p w:rsidR="007C1D4D" w:rsidRPr="00D11275" w:rsidRDefault="007C1D4D" w:rsidP="00FA1FF4">
      <w:pPr>
        <w:pStyle w:val="ekvaufgabe2-4sp"/>
      </w:pPr>
    </w:p>
    <w:p w:rsidR="006F169A" w:rsidRDefault="006F169A" w:rsidP="00FA1FF4">
      <w:pPr>
        <w:pStyle w:val="ekvaufgabe2-4sp"/>
      </w:pPr>
    </w:p>
    <w:p w:rsidR="00761737" w:rsidRDefault="00761737" w:rsidP="00FA1FF4">
      <w:pPr>
        <w:pStyle w:val="ekvaufgabe2-4sp"/>
        <w:sectPr w:rsidR="00761737" w:rsidSect="00EC1FF0">
          <w:footerReference w:type="default" r:id="rId14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6F3CB6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F3CB6" w:rsidRPr="00AE65F6" w:rsidRDefault="006F3CB6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CB6" w:rsidRPr="00FE23B5" w:rsidRDefault="006F3CB6" w:rsidP="00206183">
            <w:pPr>
              <w:pStyle w:val="ekvkolumnentitel"/>
            </w:pPr>
            <w:r>
              <w:t>I Zahlen und Größen, 1 Zählen und Darstellen</w:t>
            </w:r>
            <w:r w:rsidRPr="009B6202">
              <w:t xml:space="preserve"> 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CB6" w:rsidRPr="007C1230" w:rsidRDefault="006F3CB6" w:rsidP="00206183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CB6" w:rsidRPr="007C1230" w:rsidRDefault="006F3CB6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3CB6" w:rsidRPr="007C1230" w:rsidRDefault="006F3CB6" w:rsidP="00206183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6F3CB6" w:rsidRPr="007636A0" w:rsidRDefault="006F3CB6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6F3CB6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6F3CB6" w:rsidRDefault="006F3CB6" w:rsidP="00206183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1DA50683" wp14:editId="5EF79B0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3CB6" w:rsidRDefault="006F3CB6" w:rsidP="00206183">
            <w:pPr>
              <w:rPr>
                <w:color w:val="FFFFFF" w:themeColor="background1"/>
              </w:rPr>
            </w:pPr>
          </w:p>
          <w:p w:rsidR="006F3CB6" w:rsidRPr="00BF17F2" w:rsidRDefault="006F3CB6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6F3CB6" w:rsidRPr="00BF17F2" w:rsidRDefault="006F3CB6" w:rsidP="00206183">
            <w:pPr>
              <w:rPr>
                <w:color w:val="FFFFFF" w:themeColor="background1"/>
              </w:rPr>
            </w:pPr>
          </w:p>
        </w:tc>
      </w:tr>
    </w:tbl>
    <w:p w:rsidR="004D22B8" w:rsidRPr="00D11275" w:rsidRDefault="00666150" w:rsidP="004D22B8">
      <w:pPr>
        <w:pStyle w:val="ekvlsungberschrift"/>
      </w:pPr>
      <w:r w:rsidRPr="00D11275">
        <w:t>Trainingsblatt</w:t>
      </w:r>
      <w:r w:rsidR="004D22B8" w:rsidRPr="00B57090">
        <w:rPr>
          <w:position w:val="-10"/>
          <w:lang w:eastAsia="de-DE"/>
        </w:rPr>
        <w:drawing>
          <wp:inline distT="0" distB="0" distL="0" distR="0" wp14:anchorId="3EA5956C" wp14:editId="7162287F">
            <wp:extent cx="179351" cy="214634"/>
            <wp:effectExtent l="0" t="0" r="0" b="0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39"/>
                    <a:stretch/>
                  </pic:blipFill>
                  <pic:spPr bwMode="auto">
                    <a:xfrm>
                      <a:off x="0" y="0"/>
                      <a:ext cx="180409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22B8">
        <w:t>, S</w:t>
      </w:r>
      <w:r w:rsidR="004D22B8" w:rsidRPr="00057AED">
        <w:rPr>
          <w:rStyle w:val="ekvabstand50prozent"/>
        </w:rPr>
        <w:t> </w:t>
      </w:r>
      <w:r w:rsidR="004D22B8">
        <w:t>2</w:t>
      </w:r>
    </w:p>
    <w:p w:rsidR="00666150" w:rsidRDefault="00666150" w:rsidP="00916E10">
      <w:pPr>
        <w:pStyle w:val="ekvaufgabe2-4sp"/>
      </w:pPr>
    </w:p>
    <w:p w:rsidR="00666150" w:rsidRDefault="00666150" w:rsidP="00666150">
      <w:pPr>
        <w:pStyle w:val="ekvaufgabe2-4sp"/>
        <w:rPr>
          <w:rStyle w:val="ekvnummerierung"/>
          <w:b w:val="0"/>
          <w:sz w:val="19"/>
        </w:rPr>
      </w:pPr>
      <w:r w:rsidRPr="00D76BB7">
        <w:rPr>
          <w:rStyle w:val="ekvnummerierung"/>
        </w:rPr>
        <w:t>1</w:t>
      </w:r>
      <w:r w:rsidR="00916E10">
        <w:rPr>
          <w:rStyle w:val="ekvnummerierung"/>
        </w:rPr>
        <w:tab/>
      </w:r>
      <w:r w:rsidR="00916E10" w:rsidRPr="00D76BB7">
        <w:rPr>
          <w:rStyle w:val="ekvnummerierung"/>
          <w:b w:val="0"/>
          <w:sz w:val="19"/>
        </w:rPr>
        <w:t>a)</w:t>
      </w:r>
    </w:p>
    <w:tbl>
      <w:tblPr>
        <w:tblW w:w="9356" w:type="dxa"/>
        <w:tblBorders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1336"/>
        <w:gridCol w:w="1335"/>
        <w:gridCol w:w="1337"/>
        <w:gridCol w:w="1336"/>
        <w:gridCol w:w="1338"/>
        <w:gridCol w:w="1338"/>
      </w:tblGrid>
      <w:tr w:rsidR="00916E10" w:rsidTr="00916E10">
        <w:trPr>
          <w:trHeight w:val="284"/>
        </w:trPr>
        <w:tc>
          <w:tcPr>
            <w:tcW w:w="1336" w:type="dxa"/>
            <w:tcBorders>
              <w:top w:val="nil"/>
              <w:bottom w:val="single" w:sz="4" w:space="0" w:color="333333"/>
              <w:right w:val="single" w:sz="8" w:space="0" w:color="333333"/>
            </w:tcBorders>
            <w:shd w:val="pct15" w:color="auto" w:fill="auto"/>
            <w:vAlign w:val="center"/>
          </w:tcPr>
          <w:p w:rsidR="00916E10" w:rsidRPr="00666150" w:rsidRDefault="00916E10" w:rsidP="00817554">
            <w:pPr>
              <w:pStyle w:val="ekvtabellelinks"/>
            </w:pPr>
            <w:r w:rsidRPr="00666150">
              <w:t>Verkehrsmittel</w:t>
            </w:r>
          </w:p>
        </w:tc>
        <w:tc>
          <w:tcPr>
            <w:tcW w:w="1336" w:type="dxa"/>
            <w:tcBorders>
              <w:left w:val="single" w:sz="8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916E10" w:rsidRDefault="00916E10" w:rsidP="00817554">
            <w:pPr>
              <w:pStyle w:val="ekvtabellezentriert"/>
            </w:pPr>
            <w:r w:rsidRPr="00E42761">
              <w:t>Pkw</w:t>
            </w:r>
          </w:p>
        </w:tc>
        <w:tc>
          <w:tcPr>
            <w:tcW w:w="1335" w:type="dxa"/>
            <w:tcBorders>
              <w:bottom w:val="single" w:sz="4" w:space="0" w:color="333333"/>
            </w:tcBorders>
            <w:vAlign w:val="center"/>
          </w:tcPr>
          <w:p w:rsidR="00916E10" w:rsidRPr="00E42761" w:rsidRDefault="00916E10" w:rsidP="00817554">
            <w:pPr>
              <w:pStyle w:val="ekvaufgabe2-4sp"/>
              <w:jc w:val="center"/>
            </w:pPr>
            <w:r w:rsidRPr="00E42761">
              <w:t>Lkw</w:t>
            </w:r>
          </w:p>
        </w:tc>
        <w:tc>
          <w:tcPr>
            <w:tcW w:w="1337" w:type="dxa"/>
            <w:tcBorders>
              <w:bottom w:val="single" w:sz="4" w:space="0" w:color="333333"/>
            </w:tcBorders>
            <w:vAlign w:val="center"/>
          </w:tcPr>
          <w:p w:rsidR="00916E10" w:rsidRDefault="00916E10" w:rsidP="00817554">
            <w:pPr>
              <w:pStyle w:val="ekvtabellezentriert"/>
            </w:pPr>
            <w:r w:rsidRPr="00E42761">
              <w:t>Motorräder</w:t>
            </w:r>
          </w:p>
        </w:tc>
        <w:tc>
          <w:tcPr>
            <w:tcW w:w="1336" w:type="dxa"/>
            <w:tcBorders>
              <w:bottom w:val="single" w:sz="4" w:space="0" w:color="333333"/>
            </w:tcBorders>
            <w:vAlign w:val="center"/>
          </w:tcPr>
          <w:p w:rsidR="00916E10" w:rsidRDefault="00916E10" w:rsidP="00817554">
            <w:pPr>
              <w:pStyle w:val="ekvtabellezentriert"/>
            </w:pPr>
            <w:r w:rsidRPr="00E42761">
              <w:t>Motorroller</w:t>
            </w:r>
          </w:p>
        </w:tc>
        <w:tc>
          <w:tcPr>
            <w:tcW w:w="1338" w:type="dxa"/>
            <w:tcBorders>
              <w:bottom w:val="single" w:sz="4" w:space="0" w:color="333333"/>
            </w:tcBorders>
            <w:vAlign w:val="center"/>
          </w:tcPr>
          <w:p w:rsidR="00916E10" w:rsidRDefault="00916E10" w:rsidP="00817554">
            <w:pPr>
              <w:pStyle w:val="ekvtabellezentriert"/>
            </w:pPr>
            <w:r w:rsidRPr="00E42761">
              <w:t>Fahrräder</w:t>
            </w:r>
          </w:p>
        </w:tc>
        <w:tc>
          <w:tcPr>
            <w:tcW w:w="1338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:rsidR="00916E10" w:rsidRDefault="00916E10" w:rsidP="00817554">
            <w:pPr>
              <w:pStyle w:val="ekvtabellezentriert"/>
            </w:pPr>
            <w:r w:rsidRPr="00E42761">
              <w:t>Fußgänger</w:t>
            </w:r>
          </w:p>
        </w:tc>
      </w:tr>
      <w:tr w:rsidR="00916E10" w:rsidTr="00916E10">
        <w:trPr>
          <w:trHeight w:val="284"/>
        </w:trPr>
        <w:tc>
          <w:tcPr>
            <w:tcW w:w="1336" w:type="dxa"/>
            <w:tcBorders>
              <w:top w:val="single" w:sz="4" w:space="0" w:color="333333"/>
              <w:bottom w:val="single" w:sz="4" w:space="0" w:color="auto"/>
              <w:right w:val="single" w:sz="8" w:space="0" w:color="333333"/>
            </w:tcBorders>
            <w:shd w:val="pct15" w:color="auto" w:fill="auto"/>
            <w:vAlign w:val="center"/>
          </w:tcPr>
          <w:p w:rsidR="00916E10" w:rsidRPr="00666150" w:rsidRDefault="00916E10" w:rsidP="00817554">
            <w:pPr>
              <w:pStyle w:val="ekvtabellelinks"/>
            </w:pPr>
            <w:r w:rsidRPr="00666150">
              <w:t>Anzahl</w:t>
            </w:r>
          </w:p>
        </w:tc>
        <w:tc>
          <w:tcPr>
            <w:tcW w:w="1336" w:type="dxa"/>
            <w:tcBorders>
              <w:top w:val="single" w:sz="4" w:space="0" w:color="333333"/>
              <w:left w:val="single" w:sz="8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916E10" w:rsidRDefault="00916E10" w:rsidP="00817554">
            <w:pPr>
              <w:pStyle w:val="ekvtabellezentriert"/>
            </w:pPr>
            <w:r w:rsidRPr="00E42761">
              <w:t>21</w:t>
            </w:r>
          </w:p>
        </w:tc>
        <w:tc>
          <w:tcPr>
            <w:tcW w:w="1335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916E10" w:rsidRDefault="00916E10" w:rsidP="00817554">
            <w:pPr>
              <w:pStyle w:val="ekvtabellezentriert"/>
            </w:pPr>
            <w:r>
              <w:t>8</w:t>
            </w:r>
          </w:p>
        </w:tc>
        <w:tc>
          <w:tcPr>
            <w:tcW w:w="1337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916E10" w:rsidRDefault="00916E10" w:rsidP="00817554">
            <w:pPr>
              <w:pStyle w:val="ekvtabellezentriert"/>
            </w:pPr>
            <w:r>
              <w:t>7</w:t>
            </w:r>
          </w:p>
        </w:tc>
        <w:tc>
          <w:tcPr>
            <w:tcW w:w="1336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916E10" w:rsidRDefault="00916E10" w:rsidP="00817554">
            <w:pPr>
              <w:pStyle w:val="ekvtabellezentriert"/>
            </w:pPr>
            <w:r>
              <w:t>11</w:t>
            </w:r>
          </w:p>
        </w:tc>
        <w:tc>
          <w:tcPr>
            <w:tcW w:w="1338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916E10" w:rsidRDefault="00916E10" w:rsidP="00817554">
            <w:pPr>
              <w:pStyle w:val="ekvtabellezentriert"/>
            </w:pPr>
            <w:r>
              <w:t>16</w:t>
            </w:r>
          </w:p>
        </w:tc>
        <w:tc>
          <w:tcPr>
            <w:tcW w:w="1338" w:type="dxa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916E10" w:rsidRDefault="00916E10" w:rsidP="00817554">
            <w:pPr>
              <w:pStyle w:val="ekvtabellezentriert"/>
            </w:pPr>
            <w:r>
              <w:t>14</w:t>
            </w:r>
          </w:p>
        </w:tc>
      </w:tr>
    </w:tbl>
    <w:p w:rsidR="00666150" w:rsidRDefault="00666150" w:rsidP="00666150">
      <w:pPr>
        <w:pStyle w:val="ekvgrundtexthalbe"/>
      </w:pPr>
    </w:p>
    <w:p w:rsidR="00916E10" w:rsidRDefault="00916E10" w:rsidP="00916E10">
      <w:pPr>
        <w:pStyle w:val="ekvaufgabe2-4sp"/>
        <w:rPr>
          <w:rStyle w:val="ekvnummerierung"/>
          <w:b w:val="0"/>
          <w:sz w:val="19"/>
        </w:rPr>
      </w:pPr>
      <w:r>
        <w:rPr>
          <w:rStyle w:val="ekvnummerierung"/>
          <w:b w:val="0"/>
          <w:sz w:val="19"/>
        </w:rPr>
        <w:t>b)</w:t>
      </w:r>
    </w:p>
    <w:p w:rsidR="00916E10" w:rsidRDefault="00916E10" w:rsidP="00916E10">
      <w:pPr>
        <w:pStyle w:val="ekvbild"/>
      </w:pPr>
      <w:r>
        <w:rPr>
          <w:lang w:eastAsia="de-DE"/>
        </w:rPr>
        <w:drawing>
          <wp:inline distT="0" distB="0" distL="0" distR="0">
            <wp:extent cx="2880000" cy="2520000"/>
            <wp:effectExtent l="0" t="0" r="0" b="0"/>
            <wp:docPr id="23" name="Grafik 23" descr="I:\Klett_WORD\733954_LS7_NW_DUA_KONVERTIERT\Graifiken\Kapitel_01\SE96733452_G_K01_001_Loes_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E10" w:rsidRDefault="00916E10" w:rsidP="00916E10">
      <w:pPr>
        <w:pStyle w:val="ekvgrundtexthalbe"/>
      </w:pPr>
    </w:p>
    <w:p w:rsidR="00666150" w:rsidRPr="00E42761" w:rsidRDefault="00666150" w:rsidP="00FA1FF4">
      <w:pPr>
        <w:pStyle w:val="ekvaufgabe2-4sp"/>
      </w:pPr>
      <w:r w:rsidRPr="00E42761">
        <w:t>c)</w:t>
      </w:r>
      <w:r>
        <w:tab/>
      </w:r>
      <w:r w:rsidRPr="00E42761">
        <w:t xml:space="preserve">30 </w:t>
      </w:r>
    </w:p>
    <w:p w:rsidR="00666150" w:rsidRPr="00E42761" w:rsidRDefault="00666150" w:rsidP="00FA1FF4">
      <w:pPr>
        <w:pStyle w:val="ekvaufgabe2-4sp"/>
      </w:pPr>
      <w:r w:rsidRPr="00E42761">
        <w:t>d)</w:t>
      </w:r>
      <w:r>
        <w:tab/>
      </w:r>
      <w:r w:rsidRPr="00E42761">
        <w:t>47 motorisierte Fahrzeuge in 10 Minuten</w:t>
      </w:r>
    </w:p>
    <w:p w:rsidR="00666150" w:rsidRDefault="00666150" w:rsidP="00FA1FF4">
      <w:pPr>
        <w:pStyle w:val="ekvaufgabe2-4sp"/>
      </w:pPr>
      <w:r w:rsidRPr="00E42761">
        <w:t>282 motorisierte Fahrzeuge in einer Stunde</w:t>
      </w:r>
    </w:p>
    <w:p w:rsidR="007C1D4D" w:rsidRPr="00E42761" w:rsidRDefault="007C1D4D" w:rsidP="007C1D4D">
      <w:pPr>
        <w:pStyle w:val="ekvgrundtexthalbe"/>
      </w:pPr>
    </w:p>
    <w:p w:rsidR="00666150" w:rsidRPr="00E42761" w:rsidRDefault="00666150" w:rsidP="00666150">
      <w:pPr>
        <w:pStyle w:val="ekvaufgabe2-4sp"/>
      </w:pPr>
      <w:r w:rsidRPr="00D76BB7">
        <w:rPr>
          <w:rStyle w:val="ekvnummerierung"/>
        </w:rPr>
        <w:t>2</w:t>
      </w:r>
      <w:r>
        <w:rPr>
          <w:rStyle w:val="ekvnummerierung"/>
        </w:rPr>
        <w:tab/>
      </w:r>
      <w:r w:rsidRPr="00E42761">
        <w:t>a)</w:t>
      </w:r>
      <w:r>
        <w:tab/>
      </w:r>
      <w:r w:rsidRPr="00E42761">
        <w:t>26 Kinder</w:t>
      </w:r>
    </w:p>
    <w:p w:rsidR="00666150" w:rsidRPr="00E42761" w:rsidRDefault="00666150" w:rsidP="00FA1FF4">
      <w:pPr>
        <w:pStyle w:val="ekvaufgabe2-4sp"/>
      </w:pPr>
      <w:r w:rsidRPr="00E42761">
        <w:t>b)</w:t>
      </w:r>
      <w:r>
        <w:tab/>
      </w:r>
      <w:r w:rsidRPr="00E42761">
        <w:t>12 Jungen</w:t>
      </w:r>
    </w:p>
    <w:p w:rsidR="00666150" w:rsidRDefault="00666150" w:rsidP="00FA1FF4">
      <w:pPr>
        <w:pStyle w:val="ekvaufgabe2-4sp"/>
      </w:pPr>
      <w:r>
        <w:t>c)</w:t>
      </w:r>
      <w:r>
        <w:tab/>
      </w:r>
      <w:r w:rsidRPr="00E42761">
        <w:t>Jutta und Klaus haben jeder 13 Stimmen. Die Wahl ist nicht entschieden.</w:t>
      </w:r>
    </w:p>
    <w:p w:rsidR="007C1D4D" w:rsidRPr="00E42761" w:rsidRDefault="007C1D4D" w:rsidP="007C1D4D">
      <w:pPr>
        <w:pStyle w:val="ekvgrundtexthalbe"/>
      </w:pPr>
    </w:p>
    <w:p w:rsidR="00666150" w:rsidRPr="00E42761" w:rsidRDefault="00666150" w:rsidP="00666150">
      <w:pPr>
        <w:pStyle w:val="ekvaufgabe2-4sp"/>
      </w:pPr>
      <w:r w:rsidRPr="00D76BB7">
        <w:rPr>
          <w:rStyle w:val="ekvnummerierung"/>
        </w:rPr>
        <w:t>3</w:t>
      </w:r>
      <w:r>
        <w:rPr>
          <w:rStyle w:val="ekvnummerierung"/>
        </w:rPr>
        <w:tab/>
      </w:r>
      <w:r w:rsidRPr="00E42761">
        <w:t>a)</w:t>
      </w:r>
      <w:r>
        <w:tab/>
      </w:r>
      <w:r w:rsidRPr="00E42761">
        <w:t>(1)</w:t>
      </w:r>
      <w:r>
        <w:t xml:space="preserve"> </w:t>
      </w:r>
      <w:r w:rsidRPr="00E42761">
        <w:t>15 Kinder  (2) 6 Kinder</w:t>
      </w:r>
    </w:p>
    <w:p w:rsidR="00666150" w:rsidRPr="00E42761" w:rsidRDefault="00666150" w:rsidP="00FA1FF4">
      <w:pPr>
        <w:pStyle w:val="ekvaufgabe2-4sp"/>
      </w:pPr>
      <w:r w:rsidRPr="00E42761">
        <w:t>b)</w:t>
      </w:r>
      <w:r>
        <w:tab/>
      </w:r>
      <w:r w:rsidRPr="00E42761">
        <w:t>28 Schüler gesamt</w:t>
      </w:r>
      <w:r>
        <w:t xml:space="preserve">, </w:t>
      </w:r>
      <w:r w:rsidRPr="00E42761">
        <w:t>9 Kinder beschäftigen sich mehr als 45 Minuten mit ihrem Hobby, 15 Kinder beschäftigen sich höchstens 30 Minuten mit ihrem Hobby. Aussage 2 ist richtig.</w:t>
      </w:r>
    </w:p>
    <w:p w:rsidR="00761737" w:rsidRPr="00A2180B" w:rsidRDefault="00761737" w:rsidP="007C1D4D">
      <w:pPr>
        <w:pStyle w:val="ekvaufgabe2-4sp"/>
      </w:pPr>
    </w:p>
    <w:sectPr w:rsidR="00761737" w:rsidRPr="00A2180B" w:rsidSect="00761737">
      <w:footerReference w:type="default" r:id="rId16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B9E" w:rsidRDefault="004D3B9E" w:rsidP="003C599D">
      <w:pPr>
        <w:spacing w:line="240" w:lineRule="auto"/>
      </w:pPr>
      <w:r>
        <w:separator/>
      </w:r>
    </w:p>
  </w:endnote>
  <w:endnote w:type="continuationSeparator" w:id="0">
    <w:p w:rsidR="004D3B9E" w:rsidRDefault="004D3B9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FB77A2" w:rsidRPr="00F42294" w:rsidTr="00FA28A4">
      <w:trPr>
        <w:trHeight w:hRule="exact" w:val="680"/>
      </w:trPr>
      <w:tc>
        <w:tcPr>
          <w:tcW w:w="864" w:type="dxa"/>
          <w:noWrap/>
        </w:tcPr>
        <w:p w:rsidR="00FB77A2" w:rsidRPr="00913892" w:rsidRDefault="00FB77A2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FAF7D67" wp14:editId="3A6AC3DE">
                <wp:extent cx="468000" cy="234000"/>
                <wp:effectExtent l="0" t="0" r="8255" b="0"/>
                <wp:docPr id="6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FB77A2" w:rsidRPr="00913892" w:rsidRDefault="00FB77A2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FB77A2" w:rsidRPr="00913892" w:rsidRDefault="00FB77A2" w:rsidP="00FB77A2">
          <w:pPr>
            <w:pStyle w:val="ekvpagina"/>
          </w:pPr>
        </w:p>
      </w:tc>
      <w:tc>
        <w:tcPr>
          <w:tcW w:w="813" w:type="dxa"/>
        </w:tcPr>
        <w:p w:rsidR="00FB77A2" w:rsidRPr="00913892" w:rsidRDefault="00FB77A2" w:rsidP="00FB77A2">
          <w:pPr>
            <w:pStyle w:val="ekvkvnummer"/>
            <w:jc w:val="right"/>
          </w:pPr>
          <w:r>
            <w:t>S</w:t>
          </w:r>
          <w:r w:rsidRPr="00834295">
            <w:rPr>
              <w:rStyle w:val="ekvabstand50prozent"/>
            </w:rPr>
            <w:t> </w:t>
          </w:r>
          <w:r>
            <w:t>2 </w:t>
          </w:r>
        </w:p>
      </w:tc>
    </w:tr>
  </w:tbl>
  <w:p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FB77A2" w:rsidRPr="00F42294" w:rsidTr="00FA28A4">
      <w:trPr>
        <w:trHeight w:hRule="exact" w:val="680"/>
      </w:trPr>
      <w:tc>
        <w:tcPr>
          <w:tcW w:w="864" w:type="dxa"/>
          <w:noWrap/>
        </w:tcPr>
        <w:p w:rsidR="00FB77A2" w:rsidRPr="00913892" w:rsidRDefault="00FB77A2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6714049" wp14:editId="01BC1A66">
                <wp:extent cx="468000" cy="234000"/>
                <wp:effectExtent l="0" t="0" r="8255" b="0"/>
                <wp:docPr id="10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FB77A2" w:rsidRPr="00913892" w:rsidRDefault="00FB77A2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FB77A2" w:rsidRPr="00913892" w:rsidRDefault="00FB77A2" w:rsidP="00916E10">
          <w:pPr>
            <w:pStyle w:val="ekvpagina"/>
          </w:pPr>
        </w:p>
      </w:tc>
      <w:tc>
        <w:tcPr>
          <w:tcW w:w="813" w:type="dxa"/>
        </w:tcPr>
        <w:p w:rsidR="00FB77A2" w:rsidRPr="00913892" w:rsidRDefault="00FB77A2" w:rsidP="00FA28A4">
          <w:pPr>
            <w:pStyle w:val="ekvkvnummer"/>
            <w:jc w:val="right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B9E" w:rsidRDefault="004D3B9E" w:rsidP="003C599D">
      <w:pPr>
        <w:spacing w:line="240" w:lineRule="auto"/>
      </w:pPr>
      <w:r>
        <w:separator/>
      </w:r>
    </w:p>
  </w:footnote>
  <w:footnote w:type="continuationSeparator" w:id="0">
    <w:p w:rsidR="004D3B9E" w:rsidRDefault="004D3B9E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4ECE"/>
    <w:rsid w:val="001052DD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667B1"/>
    <w:rsid w:val="00182050"/>
    <w:rsid w:val="00182B7D"/>
    <w:rsid w:val="001845AC"/>
    <w:rsid w:val="00186866"/>
    <w:rsid w:val="00190B65"/>
    <w:rsid w:val="00193A18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86A"/>
    <w:rsid w:val="00261D9E"/>
    <w:rsid w:val="0026581E"/>
    <w:rsid w:val="002700F7"/>
    <w:rsid w:val="00276BA0"/>
    <w:rsid w:val="00280525"/>
    <w:rsid w:val="0028107C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50FBE"/>
    <w:rsid w:val="0035308C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252CC"/>
    <w:rsid w:val="00425791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2B8"/>
    <w:rsid w:val="004D2888"/>
    <w:rsid w:val="004D3B9E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36608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4BF1"/>
    <w:rsid w:val="006201CB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802C4"/>
    <w:rsid w:val="00680899"/>
    <w:rsid w:val="0068189F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169A"/>
    <w:rsid w:val="006F2EDC"/>
    <w:rsid w:val="006F3CB6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486E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1D4D"/>
    <w:rsid w:val="007C547C"/>
    <w:rsid w:val="007D186F"/>
    <w:rsid w:val="007E2E84"/>
    <w:rsid w:val="007E4DDC"/>
    <w:rsid w:val="007E5E71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34295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16E10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60512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CF7AC3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576D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A1FF4"/>
    <w:rsid w:val="00FB0917"/>
    <w:rsid w:val="00FB0F16"/>
    <w:rsid w:val="00FB1D7F"/>
    <w:rsid w:val="00FB59FB"/>
    <w:rsid w:val="00FB72A0"/>
    <w:rsid w:val="00FB77A2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DA9F-2DF9-4A75-A8C4-89C82E82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1716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15</cp:revision>
  <cp:lastPrinted>2016-12-23T16:36:00Z</cp:lastPrinted>
  <dcterms:created xsi:type="dcterms:W3CDTF">2018-02-07T07:01:00Z</dcterms:created>
  <dcterms:modified xsi:type="dcterms:W3CDTF">2018-06-12T10:18:00Z</dcterms:modified>
</cp:coreProperties>
</file>