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60" w:rsidRPr="008064A6" w:rsidRDefault="008064A6" w:rsidP="000D1EB9">
      <w:pPr>
        <w:pStyle w:val="ekvtitelkapitel"/>
        <w:spacing w:after="0"/>
      </w:pPr>
      <w:bookmarkStart w:id="0" w:name="_GoBack"/>
      <w:bookmarkEnd w:id="0"/>
      <w:r w:rsidRPr="008064A6">
        <w:t xml:space="preserve">Terme </w:t>
      </w:r>
      <w:r>
        <w:t>in Zeichnungen –</w:t>
      </w:r>
      <w:r w:rsidR="00A44F1F">
        <w:t xml:space="preserve"> </w:t>
      </w:r>
      <w:r w:rsidR="00AE06BB">
        <w:t xml:space="preserve">Addition </w:t>
      </w:r>
      <w:r w:rsidR="00561C51">
        <w:t>und Subtraktion</w:t>
      </w:r>
    </w:p>
    <w:p w:rsidR="005A7D60" w:rsidRPr="008064A6" w:rsidRDefault="008064A6" w:rsidP="00975E1F">
      <w:pPr>
        <w:pStyle w:val="ekvaufgabenUeberschrift"/>
      </w:pPr>
      <w:r w:rsidRPr="008064A6">
        <w:rPr>
          <w:rStyle w:val="ekvaufgabenziffer"/>
        </w:rPr>
        <w:t>1</w:t>
      </w:r>
      <w:r>
        <w:rPr>
          <w:rStyle w:val="ekvaufgabenziffer"/>
        </w:rPr>
        <w:tab/>
      </w:r>
      <w:r w:rsidRPr="008064A6">
        <w:rPr>
          <w:rStyle w:val="ekvaufgabentextZchn"/>
        </w:rPr>
        <w:t xml:space="preserve">Die beiden folgenden Zeichnungen stehen für unterschiedliche </w:t>
      </w:r>
      <w:r w:rsidRPr="00975E1F">
        <w:t>Terme</w:t>
      </w:r>
      <w:r w:rsidRPr="008064A6">
        <w:rPr>
          <w:rStyle w:val="ekvaufgabentextZchn"/>
        </w:rPr>
        <w:t>.</w:t>
      </w:r>
      <w:r w:rsidR="00975E1F">
        <w:rPr>
          <w:rStyle w:val="ekvaufgabentextZchn"/>
        </w:rPr>
        <w:t xml:space="preserve"> </w:t>
      </w:r>
      <w:r w:rsidR="00E1378E">
        <w:rPr>
          <w:rStyle w:val="ekvaufgabentextZchn"/>
        </w:rPr>
        <w:br/>
      </w:r>
      <w:r w:rsidR="00975E1F" w:rsidRPr="00975E1F">
        <w:rPr>
          <w:rStyle w:val="ekvaufgabentextZchn"/>
          <w:position w:val="-10"/>
        </w:rPr>
        <w:object w:dxaOrig="1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pt;height:12.75pt" o:ole="">
            <v:imagedata r:id="rId7" o:title=""/>
          </v:shape>
          <o:OLEObject Type="Embed" ProgID="Equation.3" ShapeID="_x0000_i1027" DrawAspect="Content" ObjectID="_1636294286" r:id="rId8"/>
        </w:object>
      </w:r>
      <w:r w:rsidR="00975E1F">
        <w:t xml:space="preserve"> </w:t>
      </w:r>
      <w:r w:rsidR="00E1378E">
        <w:t xml:space="preserve">steht für die </w:t>
      </w:r>
      <w:r w:rsidRPr="008064A6">
        <w:t>Zeichnung</w:t>
      </w:r>
      <w:r w:rsidR="00E1378E">
        <w:t xml:space="preserve"> </w:t>
      </w:r>
      <w:r w:rsidR="00E1378E">
        <w:rPr>
          <w:lang w:val="fr-FR"/>
        </w:rPr>
        <w:sym w:font="Wingdings" w:char="F081"/>
      </w:r>
      <w:r w:rsidRPr="008064A6">
        <w:t>.</w:t>
      </w:r>
    </w:p>
    <w:p w:rsidR="005A7D60" w:rsidRDefault="000700D6" w:rsidP="001C58D9">
      <w:pPr>
        <w:pStyle w:val="ekvaufgabentext"/>
        <w:spacing w:after="907"/>
        <w:rPr>
          <w:lang w:val="fr-FR"/>
        </w:rPr>
      </w:pPr>
      <w:r>
        <w:rPr>
          <w:noProof/>
        </w:rPr>
        <w:pict>
          <v:shape id="_x0000_s1178" type="#_x0000_t75" style="position:absolute;margin-left:272.55pt;margin-top:-.3pt;width:175.2pt;height:55.8pt;z-index:4">
            <v:imagedata r:id="rId9" o:title="2"/>
          </v:shape>
        </w:pict>
      </w:r>
      <w:r w:rsidR="001C58D9">
        <w:rPr>
          <w:noProof/>
        </w:rPr>
        <w:pict>
          <v:rect id="_x0000_s1124" style="position:absolute;margin-left:17.4pt;margin-top:0;width:149pt;height:54.3pt;z-index:3;mso-wrap-style:none" filled="f" stroked="f">
            <v:textbox style="mso-next-textbox:#_x0000_s1124;mso-fit-shape-to-text:t">
              <w:txbxContent>
                <w:p w:rsidR="00611E2D" w:rsidRDefault="000700D6">
                  <w:r>
                    <w:pict>
                      <v:shape id="_x0000_i1046" type="#_x0000_t75" style="width:134.25pt;height:47.25pt" o:ole="">
                        <v:imagedata r:id="rId10" o:title="2"/>
                      </v:shape>
                    </w:pict>
                  </w:r>
                </w:p>
              </w:txbxContent>
            </v:textbox>
            <w10:anchorlock/>
          </v:rect>
        </w:pict>
      </w:r>
      <w:r w:rsidR="00444D38">
        <w:rPr>
          <w:lang w:val="fr-FR"/>
        </w:rPr>
        <w:sym w:font="Wingdings" w:char="F081"/>
      </w:r>
      <w:r w:rsidR="000D1EB9">
        <w:rPr>
          <w:lang w:val="fr-FR"/>
        </w:rPr>
        <w:tab/>
      </w:r>
      <w:r w:rsidR="000D1EB9">
        <w:rPr>
          <w:lang w:val="fr-FR"/>
        </w:rPr>
        <w:tab/>
      </w:r>
      <w:r w:rsidR="000D1EB9">
        <w:rPr>
          <w:lang w:val="fr-FR"/>
        </w:rPr>
        <w:tab/>
      </w:r>
      <w:r w:rsidR="000D1EB9">
        <w:rPr>
          <w:lang w:val="fr-FR"/>
        </w:rPr>
        <w:tab/>
      </w:r>
      <w:r w:rsidR="000D1EB9">
        <w:rPr>
          <w:lang w:val="fr-FR"/>
        </w:rPr>
        <w:tab/>
      </w:r>
      <w:r w:rsidR="00975E1F">
        <w:rPr>
          <w:lang w:val="fr-FR"/>
        </w:rPr>
        <w:tab/>
      </w:r>
      <w:r w:rsidR="001C58D9">
        <w:rPr>
          <w:lang w:val="fr-FR"/>
        </w:rPr>
        <w:tab/>
      </w:r>
      <w:r w:rsidR="00975E1F">
        <w:rPr>
          <w:lang w:val="fr-FR"/>
        </w:rPr>
        <w:sym w:font="Wingdings" w:char="F082"/>
      </w:r>
      <w:r w:rsidR="00975E1F">
        <w:rPr>
          <w:lang w:val="fr-FR"/>
        </w:rPr>
        <w:tab/>
      </w:r>
    </w:p>
    <w:p w:rsidR="00F67C17" w:rsidRPr="007B13CD" w:rsidRDefault="00F67C17" w:rsidP="00F67C17">
      <w:pPr>
        <w:pStyle w:val="ekvaufgabentext"/>
      </w:pPr>
      <w:r>
        <w:t>a)</w:t>
      </w:r>
      <w:r>
        <w:tab/>
      </w:r>
      <w:r w:rsidRPr="007B13CD">
        <w:t>Für welchen Term steht die Zeichnung</w:t>
      </w:r>
      <w:r w:rsidR="00E1378E">
        <w:t xml:space="preserve"> </w:t>
      </w:r>
      <w:r w:rsidR="00E1378E">
        <w:rPr>
          <w:lang w:val="fr-FR"/>
        </w:rPr>
        <w:sym w:font="Wingdings" w:char="F082"/>
      </w:r>
      <w:r w:rsidRPr="007B13CD">
        <w:t>?</w:t>
      </w:r>
      <w:r>
        <w:t xml:space="preserve"> </w:t>
      </w:r>
      <w:r w:rsidR="000E6EAB">
        <w:tab/>
      </w:r>
      <w:r w:rsidR="000E6EAB" w:rsidRPr="000E6EAB">
        <w:rPr>
          <w:rStyle w:val="ekvunterstriche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E6EAB">
        <w:rPr>
          <w:rStyle w:val="ekvunterstrichen"/>
        </w:rPr>
        <w:t>   </w:t>
      </w:r>
      <w:r w:rsidR="000E6EAB" w:rsidRPr="000E6EAB">
        <w:rPr>
          <w:rStyle w:val="ekvunterstrichen"/>
        </w:rPr>
        <w:t> </w:t>
      </w:r>
    </w:p>
    <w:p w:rsidR="00975E1F" w:rsidRDefault="00F67C17" w:rsidP="008E0C3E">
      <w:pPr>
        <w:pStyle w:val="ekvaufgabentext"/>
      </w:pPr>
      <w:r>
        <w:t>b)</w:t>
      </w:r>
      <w:r>
        <w:tab/>
      </w:r>
      <w:r w:rsidRPr="007B13CD">
        <w:t>Begründe</w:t>
      </w:r>
      <w:r w:rsidR="000700D6">
        <w:t>n Sie</w:t>
      </w:r>
      <w:r w:rsidRPr="007B13CD">
        <w:t xml:space="preserve"> die Gleichwertigkeit </w:t>
      </w:r>
      <w:r>
        <w:t xml:space="preserve">der beiden Terme </w:t>
      </w:r>
      <w:r w:rsidRPr="007B13CD">
        <w:t>mit</w:t>
      </w:r>
      <w:r>
        <w:t>h</w:t>
      </w:r>
      <w:r w:rsidRPr="007B13CD">
        <w:t>ilfe der</w:t>
      </w:r>
      <w:r w:rsidR="000700D6">
        <w:t xml:space="preserve"> Zeichnung. Welche Regel erkennen Sie</w:t>
      </w:r>
      <w:r w:rsidRPr="007B13CD">
        <w:t>?</w:t>
      </w:r>
    </w:p>
    <w:p w:rsidR="000A2198" w:rsidRDefault="000700D6" w:rsidP="00F67C17">
      <w:pPr>
        <w:pStyle w:val="ekvaufgabentext"/>
      </w:pPr>
      <w:r>
        <w:pict>
          <v:shape id="_x0000_i1028" type="#_x0000_t75" style="width:488.25pt;height:60pt">
            <v:imagedata r:id="rId11" o:title="2"/>
          </v:shape>
        </w:pict>
      </w:r>
    </w:p>
    <w:p w:rsidR="00F67C17" w:rsidRPr="007B13CD" w:rsidRDefault="00F67C17" w:rsidP="00F67C17">
      <w:pPr>
        <w:pStyle w:val="ekvaufgabentext"/>
      </w:pPr>
      <w:r>
        <w:t>c)</w:t>
      </w:r>
      <w:r>
        <w:tab/>
      </w:r>
      <w:r w:rsidRPr="007B13CD">
        <w:t>Vereinfache</w:t>
      </w:r>
      <w:r w:rsidR="000700D6">
        <w:t>n Sie</w:t>
      </w:r>
      <w:r w:rsidRPr="007B13CD">
        <w:t xml:space="preserve"> </w:t>
      </w:r>
      <w:r w:rsidR="00E1378E">
        <w:t xml:space="preserve">beide </w:t>
      </w:r>
      <w:r w:rsidRPr="007B13CD">
        <w:t>Terme und zeige</w:t>
      </w:r>
      <w:r w:rsidR="000700D6">
        <w:t>n Sie</w:t>
      </w:r>
      <w:r w:rsidRPr="007B13CD">
        <w:t xml:space="preserve"> die Gleichwertigkeit auch durch </w:t>
      </w:r>
      <w:r>
        <w:t xml:space="preserve">das Einsetzen von </w:t>
      </w:r>
      <w:r w:rsidRPr="007B13CD">
        <w:t xml:space="preserve">Zahlen </w:t>
      </w:r>
      <w:r w:rsidR="000E6EAB" w:rsidRPr="000E6EAB">
        <w:rPr>
          <w:position w:val="-10"/>
        </w:rPr>
        <w:object w:dxaOrig="1160" w:dyaOrig="300">
          <v:shape id="_x0000_i1029" type="#_x0000_t75" style="width:57.75pt;height:15pt" o:ole="">
            <v:imagedata r:id="rId12" o:title=""/>
          </v:shape>
          <o:OLEObject Type="Embed" ProgID="Equation.3" ShapeID="_x0000_i1029" DrawAspect="Content" ObjectID="_1636294287" r:id="rId13"/>
        </w:object>
      </w:r>
      <w:r w:rsidRPr="007B13CD">
        <w:t>.</w:t>
      </w:r>
    </w:p>
    <w:p w:rsidR="00F67C17" w:rsidRDefault="00F67C17" w:rsidP="000E6EAB">
      <w:pPr>
        <w:pStyle w:val="ekvaufgabentext"/>
        <w:tabs>
          <w:tab w:val="clear" w:pos="5102"/>
          <w:tab w:val="clear" w:pos="5443"/>
          <w:tab w:val="clear" w:pos="6803"/>
          <w:tab w:val="left" w:pos="3402"/>
          <w:tab w:val="left" w:pos="6804"/>
          <w:tab w:val="left" w:pos="7569"/>
        </w:tabs>
        <w:rPr>
          <w:lang w:val="fr-FR"/>
        </w:rPr>
      </w:pPr>
      <w:proofErr w:type="spellStart"/>
      <w:r w:rsidRPr="007B13CD">
        <w:rPr>
          <w:lang w:val="fr-FR"/>
        </w:rPr>
        <w:t>Term</w:t>
      </w:r>
      <w:proofErr w:type="spellEnd"/>
      <w:r w:rsidRPr="007B13CD">
        <w:rPr>
          <w:lang w:val="fr-FR"/>
        </w:rPr>
        <w:t xml:space="preserve"> </w:t>
      </w:r>
      <w:r>
        <w:rPr>
          <w:lang w:val="fr-FR"/>
        </w:rPr>
        <w:sym w:font="Wingdings" w:char="F081"/>
      </w:r>
      <w:r>
        <w:rPr>
          <w:lang w:val="fr-FR"/>
        </w:rPr>
        <w:tab/>
      </w:r>
      <w:r w:rsidR="000D1EB9">
        <w:rPr>
          <w:lang w:val="fr-FR"/>
        </w:rPr>
        <w:tab/>
      </w:r>
      <w:r w:rsidR="000D1EB9">
        <w:rPr>
          <w:lang w:val="fr-FR"/>
        </w:rPr>
        <w:tab/>
      </w:r>
      <w:proofErr w:type="spellStart"/>
      <w:r>
        <w:rPr>
          <w:lang w:val="fr-FR"/>
        </w:rPr>
        <w:t>Term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sym w:font="Wingdings" w:char="F082"/>
      </w:r>
      <w:r w:rsidRPr="007B13CD">
        <w:rPr>
          <w:lang w:val="fr-FR"/>
        </w:rPr>
        <w:tab/>
      </w:r>
      <w:proofErr w:type="spellStart"/>
      <w:r>
        <w:rPr>
          <w:lang w:val="fr-FR"/>
        </w:rPr>
        <w:t>v</w:t>
      </w:r>
      <w:r w:rsidRPr="007B13CD">
        <w:rPr>
          <w:lang w:val="fr-FR"/>
        </w:rPr>
        <w:t>erkürzter</w:t>
      </w:r>
      <w:proofErr w:type="spellEnd"/>
      <w:r w:rsidRPr="007B13CD">
        <w:rPr>
          <w:lang w:val="fr-FR"/>
        </w:rPr>
        <w:t xml:space="preserve"> </w:t>
      </w:r>
      <w:proofErr w:type="spellStart"/>
      <w:r w:rsidRPr="007B13CD">
        <w:rPr>
          <w:lang w:val="fr-FR"/>
        </w:rPr>
        <w:t>Term</w:t>
      </w:r>
      <w:proofErr w:type="spellEnd"/>
    </w:p>
    <w:p w:rsidR="000E6EAB" w:rsidRDefault="000E6EAB" w:rsidP="00F31AF2">
      <w:pPr>
        <w:pStyle w:val="ekvaufgabelckentext"/>
        <w:tabs>
          <w:tab w:val="clear" w:pos="6803"/>
          <w:tab w:val="left" w:pos="3402"/>
          <w:tab w:val="left" w:pos="6804"/>
        </w:tabs>
        <w:rPr>
          <w:lang w:val="fr-FR"/>
        </w:rPr>
      </w:pPr>
      <w:r w:rsidRPr="000E6EAB">
        <w:rPr>
          <w:position w:val="-10"/>
          <w:lang w:val="fr-FR"/>
        </w:rPr>
        <w:object w:dxaOrig="1380" w:dyaOrig="260">
          <v:shape id="_x0000_i1030" type="#_x0000_t75" style="width:69pt;height:12.75pt" o:ole="">
            <v:imagedata r:id="rId14" o:title=""/>
          </v:shape>
          <o:OLEObject Type="Embed" ProgID="Equation.3" ShapeID="_x0000_i1030" DrawAspect="Content" ObjectID="_1636294288" r:id="rId15"/>
        </w:object>
      </w:r>
      <w:r w:rsidR="00DD64B5">
        <w:rPr>
          <w:lang w:val="fr-FR"/>
        </w:rPr>
        <w:t xml:space="preserve"> </w:t>
      </w:r>
      <w:r w:rsidR="00DD64B5" w:rsidRPr="000E6EAB">
        <w:rPr>
          <w:rStyle w:val="ekvunterstrichen"/>
        </w:rPr>
        <w:t>                                  </w:t>
      </w:r>
      <w:r w:rsidR="00DD64B5">
        <w:rPr>
          <w:rStyle w:val="ekvunterstrichen"/>
        </w:rPr>
        <w:t>           </w:t>
      </w:r>
      <w:r>
        <w:rPr>
          <w:lang w:val="fr-FR"/>
        </w:rPr>
        <w:tab/>
      </w:r>
      <w:r w:rsidR="00701B53" w:rsidRPr="000E6EAB">
        <w:rPr>
          <w:position w:val="-10"/>
          <w:lang w:val="fr-FR"/>
        </w:rPr>
        <w:object w:dxaOrig="639" w:dyaOrig="260">
          <v:shape id="_x0000_i1031" type="#_x0000_t75" style="width:32.25pt;height:12.75pt" o:ole="">
            <v:imagedata r:id="rId16" o:title=""/>
          </v:shape>
          <o:OLEObject Type="Embed" ProgID="Equation.3" ShapeID="_x0000_i1031" DrawAspect="Content" ObjectID="_1636294289" r:id="rId17"/>
        </w:object>
      </w:r>
      <w:r>
        <w:rPr>
          <w:lang w:val="fr-FR"/>
        </w:rPr>
        <w:t xml:space="preserve"> </w:t>
      </w:r>
      <w:r w:rsidRPr="000E6EAB">
        <w:rPr>
          <w:rStyle w:val="ekvunterstrichen"/>
        </w:rPr>
        <w:t>                                                       </w:t>
      </w:r>
      <w:r>
        <w:rPr>
          <w:rStyle w:val="ekvunterstrichen"/>
        </w:rPr>
        <w:t> </w:t>
      </w:r>
      <w:r w:rsidRPr="000E6EAB">
        <w:rPr>
          <w:rStyle w:val="ekvunterstrichen"/>
        </w:rPr>
        <w:t>           </w:t>
      </w:r>
      <w:r w:rsidRPr="00A67672">
        <w:rPr>
          <w:rStyle w:val="ekvunterstrichen"/>
          <w:u w:val="none"/>
        </w:rPr>
        <w:tab/>
      </w:r>
      <w:r w:rsidRPr="000E6EAB">
        <w:rPr>
          <w:rStyle w:val="ekvunterstrichen"/>
        </w:rPr>
        <w:t>  </w:t>
      </w:r>
      <w:r>
        <w:rPr>
          <w:rStyle w:val="ekvunterstrichen"/>
        </w:rPr>
        <w:t>        </w:t>
      </w:r>
      <w:r w:rsidRPr="000E6EAB">
        <w:rPr>
          <w:rStyle w:val="ekvunterstrichen"/>
        </w:rPr>
        <w:t>                                                                              </w:t>
      </w:r>
    </w:p>
    <w:p w:rsidR="000E6EAB" w:rsidRDefault="000E6EAB" w:rsidP="00F31AF2">
      <w:pPr>
        <w:pStyle w:val="ekvaufgabelckentext"/>
        <w:tabs>
          <w:tab w:val="clear" w:pos="6803"/>
          <w:tab w:val="left" w:pos="3402"/>
          <w:tab w:val="left" w:pos="6804"/>
        </w:tabs>
        <w:rPr>
          <w:rStyle w:val="ekvunterstrichen"/>
        </w:rPr>
      </w:pPr>
      <w:r w:rsidRPr="000E6EAB">
        <w:rPr>
          <w:position w:val="-6"/>
          <w:lang w:val="fr-FR"/>
        </w:rPr>
        <w:object w:dxaOrig="920" w:dyaOrig="260">
          <v:shape id="_x0000_i1032" type="#_x0000_t75" style="width:45.75pt;height:12.75pt" o:ole="">
            <v:imagedata r:id="rId18" o:title=""/>
          </v:shape>
          <o:OLEObject Type="Embed" ProgID="Equation.3" ShapeID="_x0000_i1032" DrawAspect="Content" ObjectID="_1636294290" r:id="rId19"/>
        </w:object>
      </w:r>
      <w:r>
        <w:rPr>
          <w:lang w:val="fr-FR"/>
        </w:rPr>
        <w:t xml:space="preserve"> </w:t>
      </w:r>
      <w:r w:rsidRPr="000E6EAB">
        <w:rPr>
          <w:rStyle w:val="ekvunterstrichen"/>
        </w:rPr>
        <w:t>                                </w:t>
      </w:r>
      <w:r>
        <w:rPr>
          <w:rStyle w:val="ekvunterstrichen"/>
        </w:rPr>
        <w:t>                         </w:t>
      </w:r>
      <w:r w:rsidRPr="000E6EAB">
        <w:rPr>
          <w:rStyle w:val="ekvunterstrichen"/>
        </w:rPr>
        <w:t>  </w:t>
      </w:r>
      <w:r>
        <w:rPr>
          <w:lang w:val="fr-FR"/>
        </w:rPr>
        <w:tab/>
      </w:r>
      <w:r w:rsidRPr="000E6EAB">
        <w:rPr>
          <w:rStyle w:val="ekvunterstrichen"/>
        </w:rPr>
        <w:t>                                                                            </w:t>
      </w:r>
      <w:r>
        <w:rPr>
          <w:rStyle w:val="ekvunterstrichen"/>
        </w:rPr>
        <w:t> </w:t>
      </w:r>
      <w:r w:rsidRPr="000E6EAB">
        <w:rPr>
          <w:rStyle w:val="ekvunterstrichen"/>
        </w:rPr>
        <w:t>           </w:t>
      </w:r>
      <w:r w:rsidRPr="00A67672">
        <w:rPr>
          <w:rStyle w:val="ekvunterstrichen"/>
          <w:u w:val="none"/>
        </w:rPr>
        <w:tab/>
      </w:r>
      <w:r w:rsidRPr="000E6EAB">
        <w:rPr>
          <w:rStyle w:val="ekvunterstrichen"/>
        </w:rPr>
        <w:t>  </w:t>
      </w:r>
      <w:r>
        <w:rPr>
          <w:rStyle w:val="ekvunterstrichen"/>
        </w:rPr>
        <w:t>        </w:t>
      </w:r>
      <w:r w:rsidRPr="000E6EAB">
        <w:rPr>
          <w:rStyle w:val="ekvunterstrichen"/>
        </w:rPr>
        <w:t>                                                                              </w:t>
      </w:r>
    </w:p>
    <w:p w:rsidR="000E6EAB" w:rsidRPr="00A67672" w:rsidRDefault="000E6EAB" w:rsidP="00F31AF2">
      <w:pPr>
        <w:pStyle w:val="ekvaufgabelckentext"/>
        <w:tabs>
          <w:tab w:val="clear" w:pos="6803"/>
          <w:tab w:val="left" w:pos="3402"/>
          <w:tab w:val="left" w:pos="6804"/>
        </w:tabs>
        <w:spacing w:after="120"/>
        <w:rPr>
          <w:rStyle w:val="ekvunterstrichen"/>
        </w:rPr>
      </w:pPr>
      <w:r w:rsidRPr="000E6EAB">
        <w:rPr>
          <w:rStyle w:val="ekvunterstrichen"/>
        </w:rPr>
        <w:t>                                                                            </w:t>
      </w:r>
      <w:r>
        <w:rPr>
          <w:rStyle w:val="ekvunterstrichen"/>
        </w:rPr>
        <w:t> </w:t>
      </w:r>
      <w:r w:rsidRPr="000E6EAB">
        <w:rPr>
          <w:rStyle w:val="ekvunterstrichen"/>
        </w:rPr>
        <w:t>           </w:t>
      </w:r>
      <w:r w:rsidRPr="00A67672">
        <w:rPr>
          <w:rStyle w:val="ekvunterstrichen"/>
          <w:u w:val="none"/>
        </w:rPr>
        <w:tab/>
      </w:r>
      <w:r w:rsidRPr="00A67672">
        <w:rPr>
          <w:rStyle w:val="ekvunterstrichen"/>
        </w:rPr>
        <w:t>                                                                                        </w:t>
      </w:r>
      <w:r w:rsidRPr="00A67672">
        <w:rPr>
          <w:rStyle w:val="ekvunterstrichen"/>
          <w:u w:val="none"/>
        </w:rPr>
        <w:tab/>
      </w:r>
      <w:r w:rsidRPr="00A67672">
        <w:rPr>
          <w:rStyle w:val="ekvunterstrichen"/>
        </w:rPr>
        <w:t>                                                                                        </w:t>
      </w:r>
    </w:p>
    <w:p w:rsidR="00F67C17" w:rsidRPr="00F67C17" w:rsidRDefault="00F67C17" w:rsidP="00F67C17">
      <w:pPr>
        <w:pStyle w:val="ekvaufgabentext"/>
      </w:pPr>
      <w:r w:rsidRPr="00F67C17">
        <w:t>d)</w:t>
      </w:r>
      <w:r>
        <w:tab/>
      </w:r>
      <w:r w:rsidRPr="00F67C17">
        <w:t xml:space="preserve">Ist der Term </w:t>
      </w:r>
      <w:r w:rsidR="0081506C" w:rsidRPr="002F0A60">
        <w:rPr>
          <w:position w:val="-10"/>
        </w:rPr>
        <w:object w:dxaOrig="1380" w:dyaOrig="260">
          <v:shape id="_x0000_i1033" type="#_x0000_t75" style="width:69pt;height:12.75pt" o:ole="">
            <v:imagedata r:id="rId20" o:title=""/>
          </v:shape>
          <o:OLEObject Type="Embed" ProgID="Equation.3" ShapeID="_x0000_i1033" DrawAspect="Content" ObjectID="_1636294291" r:id="rId21"/>
        </w:object>
      </w:r>
      <w:r w:rsidRPr="00F67C17">
        <w:t xml:space="preserve"> auch gleichwertig?</w:t>
      </w:r>
    </w:p>
    <w:p w:rsidR="00F67C17" w:rsidRDefault="00F67C17" w:rsidP="00F67C17">
      <w:pPr>
        <w:pStyle w:val="ekvaufgabentext"/>
      </w:pPr>
      <w:r w:rsidRPr="00F67C17">
        <w:sym w:font="Wingdings" w:char="F09F"/>
      </w:r>
      <w:r w:rsidR="002F0A60">
        <w:tab/>
      </w:r>
      <w:r w:rsidRPr="00F67C17">
        <w:t>Fertige</w:t>
      </w:r>
      <w:r w:rsidR="000700D6">
        <w:t>n Sie</w:t>
      </w:r>
      <w:r w:rsidRPr="00F67C17">
        <w:t xml:space="preserve"> eine Zeichnung an.</w:t>
      </w:r>
    </w:p>
    <w:p w:rsidR="002F0A60" w:rsidRDefault="002F0A60" w:rsidP="00E1378E">
      <w:pPr>
        <w:pStyle w:val="ekvaufgabentext"/>
        <w:spacing w:after="480"/>
      </w:pPr>
    </w:p>
    <w:p w:rsidR="00F67C17" w:rsidRPr="00F67C17" w:rsidRDefault="00F67C17" w:rsidP="000A2198">
      <w:pPr>
        <w:pStyle w:val="ekvaufgabentext"/>
        <w:spacing w:after="0"/>
      </w:pPr>
      <w:r w:rsidRPr="00F67C17">
        <w:sym w:font="Wingdings" w:char="F09F"/>
      </w:r>
      <w:r w:rsidR="002F0A60">
        <w:tab/>
      </w:r>
      <w:r w:rsidRPr="00F67C17">
        <w:t>Prüfe</w:t>
      </w:r>
      <w:r w:rsidR="000700D6">
        <w:t>n Sie</w:t>
      </w:r>
      <w:r w:rsidRPr="00F67C17">
        <w:t xml:space="preserve"> zusätzlich durch das Einsetzen von Zahlen.</w:t>
      </w:r>
      <w:r w:rsidR="000A2198">
        <w:t xml:space="preserve"> </w:t>
      </w:r>
      <w:r w:rsidRPr="00F67C17">
        <w:rPr>
          <w:position w:val="-14"/>
        </w:rPr>
        <w:object w:dxaOrig="4660" w:dyaOrig="340">
          <v:shape id="_x0000_i1034" type="#_x0000_t75" style="width:233.25pt;height:17.25pt" o:ole="">
            <v:imagedata r:id="rId22" o:title=""/>
          </v:shape>
          <o:OLEObject Type="Embed" ProgID="Equation.3" ShapeID="_x0000_i1034" DrawAspect="Content" ObjectID="_1636294292" r:id="rId23"/>
        </w:object>
      </w:r>
    </w:p>
    <w:p w:rsidR="00F67C17" w:rsidRPr="007B13CD" w:rsidRDefault="00F67C17" w:rsidP="00F67C17">
      <w:pPr>
        <w:pStyle w:val="ekvaufgabenUeberschrift"/>
      </w:pPr>
      <w:r w:rsidRPr="00F67C17">
        <w:rPr>
          <w:rStyle w:val="ekvaufgabenziffer"/>
        </w:rPr>
        <w:t>2</w:t>
      </w:r>
      <w:r w:rsidRPr="00F67C17">
        <w:rPr>
          <w:rStyle w:val="ekvaufgabenziffer"/>
        </w:rPr>
        <w:tab/>
      </w:r>
      <w:r>
        <w:t>Nina</w:t>
      </w:r>
      <w:r w:rsidRPr="007B13CD">
        <w:t xml:space="preserve"> behauptet: </w:t>
      </w:r>
      <w:r>
        <w:t>„</w:t>
      </w:r>
      <w:r w:rsidRPr="007B13CD">
        <w:t>Der Term</w:t>
      </w:r>
      <w:r w:rsidR="00985A28">
        <w:t xml:space="preserve"> </w:t>
      </w:r>
      <w:r w:rsidR="00611E2D" w:rsidRPr="00985A28">
        <w:rPr>
          <w:position w:val="-10"/>
        </w:rPr>
        <w:object w:dxaOrig="1180" w:dyaOrig="300">
          <v:shape id="_x0000_i1035" type="#_x0000_t75" style="width:59.25pt;height:15pt" o:ole="">
            <v:imagedata r:id="rId24" o:title=""/>
          </v:shape>
          <o:OLEObject Type="Embed" ProgID="Equation.3" ShapeID="_x0000_i1035" DrawAspect="Content" ObjectID="_1636294293" r:id="rId25"/>
        </w:object>
      </w:r>
      <w:r w:rsidRPr="007B13CD">
        <w:t xml:space="preserve"> ist gleichwertig zu </w:t>
      </w:r>
      <w:r w:rsidR="00611E2D" w:rsidRPr="00985A28">
        <w:rPr>
          <w:position w:val="-6"/>
        </w:rPr>
        <w:object w:dxaOrig="300" w:dyaOrig="260">
          <v:shape id="_x0000_i1036" type="#_x0000_t75" style="width:15pt;height:12.75pt" o:ole="">
            <v:imagedata r:id="rId26" o:title=""/>
          </v:shape>
          <o:OLEObject Type="Embed" ProgID="Equation.3" ShapeID="_x0000_i1036" DrawAspect="Content" ObjectID="_1636294294" r:id="rId27"/>
        </w:object>
      </w:r>
      <w:r>
        <w:t>“</w:t>
      </w:r>
      <w:r w:rsidRPr="007B13CD">
        <w:t>. Überprüfe</w:t>
      </w:r>
      <w:r w:rsidR="000700D6">
        <w:t>n Sie</w:t>
      </w:r>
      <w:r w:rsidRPr="007B13CD">
        <w:t xml:space="preserve"> </w:t>
      </w:r>
      <w:r w:rsidR="0091761D">
        <w:t>auf der Rückseite</w:t>
      </w:r>
    </w:p>
    <w:p w:rsidR="00F67C17" w:rsidRPr="007B13CD" w:rsidRDefault="00F67C17" w:rsidP="000A2198">
      <w:pPr>
        <w:pStyle w:val="ekvaufgabentext"/>
        <w:spacing w:after="0"/>
      </w:pPr>
      <w:r>
        <w:t>a)</w:t>
      </w:r>
      <w:r>
        <w:tab/>
        <w:t>mith</w:t>
      </w:r>
      <w:r w:rsidRPr="007B13CD">
        <w:t>ilfe einer Zeichnung</w:t>
      </w:r>
      <w:r w:rsidR="0091761D">
        <w:t>.</w:t>
      </w:r>
      <w:r w:rsidR="000D1EB9">
        <w:tab/>
      </w:r>
      <w:r w:rsidR="000D1EB9">
        <w:tab/>
      </w:r>
      <w:r w:rsidR="000D1EB9">
        <w:tab/>
      </w:r>
      <w:r w:rsidRPr="007B13CD">
        <w:tab/>
        <w:t>b)</w:t>
      </w:r>
      <w:r>
        <w:tab/>
      </w:r>
      <w:r w:rsidRPr="007B13CD">
        <w:t xml:space="preserve">durch </w:t>
      </w:r>
      <w:r>
        <w:t xml:space="preserve">das Einsetzen von </w:t>
      </w:r>
      <w:r w:rsidRPr="007B13CD">
        <w:t>Zahlen.</w:t>
      </w:r>
    </w:p>
    <w:p w:rsidR="00F67C17" w:rsidRPr="007B13CD" w:rsidRDefault="00F67C17" w:rsidP="00F67C17">
      <w:pPr>
        <w:pStyle w:val="ekvaufgabenUeberschrift"/>
        <w:tabs>
          <w:tab w:val="clear" w:pos="3402"/>
        </w:tabs>
      </w:pPr>
      <w:r w:rsidRPr="00405D94">
        <w:rPr>
          <w:rStyle w:val="ekvaufgabenziffer"/>
        </w:rPr>
        <w:t>3</w:t>
      </w:r>
      <w:r w:rsidRPr="00405D94">
        <w:rPr>
          <w:rStyle w:val="ekvaufgabenziffer"/>
        </w:rPr>
        <w:tab/>
      </w:r>
      <w:r w:rsidRPr="007B13CD">
        <w:t>Verbinde</w:t>
      </w:r>
      <w:r w:rsidR="000700D6">
        <w:t>n Sie</w:t>
      </w:r>
      <w:r w:rsidRPr="007B13CD">
        <w:t xml:space="preserve"> gleichwertige Terme.</w:t>
      </w:r>
      <w:r w:rsidRPr="007B13CD">
        <w:tab/>
      </w:r>
      <w:r w:rsidRPr="00405D94">
        <w:rPr>
          <w:rStyle w:val="ekvaufgabenziffer"/>
        </w:rPr>
        <w:t>4</w:t>
      </w:r>
      <w:r w:rsidRPr="00405D94">
        <w:rPr>
          <w:rStyle w:val="ekvaufgabenziffer"/>
        </w:rPr>
        <w:tab/>
      </w:r>
      <w:r w:rsidRPr="007B13CD">
        <w:t>Vereinfache</w:t>
      </w:r>
      <w:r w:rsidR="000700D6">
        <w:t>n Sie</w:t>
      </w:r>
      <w:r w:rsidRPr="007B13CD">
        <w:t xml:space="preserve"> so weit wie möglich</w:t>
      </w:r>
      <w:r>
        <w:t>.</w:t>
      </w:r>
    </w:p>
    <w:p w:rsidR="00A12FC1" w:rsidRDefault="00FF273A" w:rsidP="008E0C3E">
      <w:pPr>
        <w:pStyle w:val="ekvaufgabentext"/>
      </w:pPr>
      <w:r>
        <w:rPr>
          <w:noProof/>
        </w:rPr>
      </w:r>
      <w:r w:rsidR="007357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233pt;height:127.55pt;mso-wrap-distance-left:0;mso-wrap-distance-right:0;mso-position-horizontal-relative:char;mso-position-vertical-relative:line" filled="f" stroked="f" strokeweight=".5pt">
            <v:textbox style="mso-next-textbox:#_x0000_s1126" inset="0,0,0,0">
              <w:txbxContent>
                <w:p w:rsidR="00176DC1" w:rsidRPr="004937C5" w:rsidRDefault="00176DC1" w:rsidP="00804E74">
                  <w:pPr>
                    <w:pStyle w:val="ekvaufgabeverbinden"/>
                    <w:tabs>
                      <w:tab w:val="clear" w:pos="482"/>
                      <w:tab w:val="clear" w:pos="1985"/>
                      <w:tab w:val="clear" w:pos="2806"/>
                      <w:tab w:val="clear" w:pos="3402"/>
                      <w:tab w:val="clear" w:pos="3742"/>
                      <w:tab w:val="clear" w:pos="6803"/>
                      <w:tab w:val="clear" w:pos="7143"/>
                      <w:tab w:val="right" w:pos="2013"/>
                      <w:tab w:val="right" w:pos="2183"/>
                      <w:tab w:val="left" w:pos="2466"/>
                      <w:tab w:val="left" w:pos="2637"/>
                    </w:tabs>
                  </w:pPr>
                  <w:r>
                    <w:tab/>
                  </w:r>
                  <w:r w:rsidRPr="00AE6E22">
                    <w:rPr>
                      <w:position w:val="-10"/>
                    </w:rPr>
                    <w:object w:dxaOrig="1920" w:dyaOrig="300">
                      <v:shape id="_x0000_i1037" type="#_x0000_t75" style="width:96pt;height:15pt" o:bordertopcolor="this" o:borderleftcolor="this" o:borderbottomcolor="this" o:borderrightcolor="this">
                        <v:imagedata r:id="rId28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Equation.3" ShapeID="_x0000_i1037" DrawAspect="Content" ObjectID="_1636294301" r:id="rId29"/>
                    </w:object>
                  </w:r>
                  <w:r>
                    <w:tab/>
                    <w:t>♦</w: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 w:rsidR="007F123E" w:rsidRPr="00FF273A">
                    <w:rPr>
                      <w:position w:val="-10"/>
                      <w:bdr w:val="single" w:sz="4" w:space="0" w:color="auto"/>
                    </w:rPr>
                    <w:object w:dxaOrig="1420" w:dyaOrig="300">
                      <v:shape id="_x0000_i1038" type="#_x0000_t75" style="width:71.25pt;height:15.75pt" o:ole="">
                        <v:imagedata r:id="rId30" o:title=""/>
                      </v:shape>
                      <o:OLEObject Type="Embed" ProgID="Equation.3" ShapeID="_x0000_i1038" DrawAspect="Content" ObjectID="_1636294302" r:id="rId31"/>
                    </w:object>
                  </w:r>
                </w:p>
                <w:p w:rsidR="00176DC1" w:rsidRPr="004937C5" w:rsidRDefault="00176DC1" w:rsidP="00804E74">
                  <w:pPr>
                    <w:pStyle w:val="ekvaufgabeverbinden"/>
                    <w:tabs>
                      <w:tab w:val="clear" w:pos="482"/>
                      <w:tab w:val="clear" w:pos="1985"/>
                      <w:tab w:val="clear" w:pos="2806"/>
                      <w:tab w:val="clear" w:pos="3402"/>
                      <w:tab w:val="clear" w:pos="3742"/>
                      <w:tab w:val="clear" w:pos="6803"/>
                      <w:tab w:val="clear" w:pos="7143"/>
                      <w:tab w:val="right" w:pos="2013"/>
                      <w:tab w:val="right" w:pos="2183"/>
                      <w:tab w:val="left" w:pos="2466"/>
                      <w:tab w:val="left" w:pos="2637"/>
                    </w:tabs>
                  </w:pPr>
                  <w:r>
                    <w:tab/>
                  </w:r>
                  <w:r w:rsidRPr="00AE6E22">
                    <w:rPr>
                      <w:position w:val="-10"/>
                      <w:sz w:val="72"/>
                      <w:szCs w:val="72"/>
                      <w:bdr w:val="single" w:sz="4" w:space="0" w:color="auto"/>
                    </w:rPr>
                    <w:object w:dxaOrig="1820" w:dyaOrig="300">
                      <v:shape id="_x0000_i1039" type="#_x0000_t75" style="width:90.75pt;height:15pt" o:ole="">
                        <v:imagedata r:id="rId32" o:title=""/>
                      </v:shape>
                      <o:OLEObject Type="Embed" ProgID="Equation.3" ShapeID="_x0000_i1039" DrawAspect="Content" ObjectID="_1636294303" r:id="rId33"/>
                    </w:object>
                  </w:r>
                  <w:r>
                    <w:tab/>
                    <w:t>♦</w: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 w:rsidRPr="00FF273A">
                    <w:rPr>
                      <w:position w:val="-10"/>
                      <w:bdr w:val="single" w:sz="4" w:space="0" w:color="auto"/>
                    </w:rPr>
                    <w:object w:dxaOrig="1900" w:dyaOrig="300">
                      <v:shape id="_x0000_i1040" type="#_x0000_t75" style="width:95.25pt;height:15pt" o:ole="">
                        <v:imagedata r:id="rId34" o:title=""/>
                      </v:shape>
                      <o:OLEObject Type="Embed" ProgID="Equation.3" ShapeID="_x0000_i1040" DrawAspect="Content" ObjectID="_1636294304" r:id="rId35"/>
                    </w:object>
                  </w:r>
                </w:p>
                <w:p w:rsidR="00176DC1" w:rsidRPr="004937C5" w:rsidRDefault="00176DC1" w:rsidP="00804E74">
                  <w:pPr>
                    <w:pStyle w:val="ekvaufgabeverbinden"/>
                    <w:tabs>
                      <w:tab w:val="clear" w:pos="482"/>
                      <w:tab w:val="clear" w:pos="1985"/>
                      <w:tab w:val="clear" w:pos="2806"/>
                      <w:tab w:val="clear" w:pos="3402"/>
                      <w:tab w:val="clear" w:pos="3742"/>
                      <w:tab w:val="clear" w:pos="6803"/>
                      <w:tab w:val="clear" w:pos="7143"/>
                      <w:tab w:val="right" w:pos="2013"/>
                      <w:tab w:val="right" w:pos="2183"/>
                      <w:tab w:val="left" w:pos="2466"/>
                      <w:tab w:val="left" w:pos="2637"/>
                    </w:tabs>
                  </w:pPr>
                  <w:r>
                    <w:tab/>
                  </w:r>
                  <w:r w:rsidRPr="00FF273A">
                    <w:rPr>
                      <w:position w:val="-10"/>
                      <w:bdr w:val="single" w:sz="4" w:space="0" w:color="auto"/>
                    </w:rPr>
                    <w:object w:dxaOrig="600" w:dyaOrig="279">
                      <v:shape id="_x0000_i1041" type="#_x0000_t75" style="width:30pt;height:14.25pt" o:ole="">
                        <v:imagedata r:id="rId36" o:title=""/>
                      </v:shape>
                      <o:OLEObject Type="Embed" ProgID="Equation.3" ShapeID="_x0000_i1041" DrawAspect="Content" ObjectID="_1636294305" r:id="rId37"/>
                    </w:objec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 w:rsidRPr="00FF273A">
                    <w:rPr>
                      <w:position w:val="-10"/>
                      <w:bdr w:val="single" w:sz="4" w:space="0" w:color="auto"/>
                    </w:rPr>
                    <w:object w:dxaOrig="1820" w:dyaOrig="300">
                      <v:shape id="_x0000_i1042" type="#_x0000_t75" style="width:91.5pt;height:15pt" o:ole="">
                        <v:imagedata r:id="rId38" o:title=""/>
                      </v:shape>
                      <o:OLEObject Type="Embed" ProgID="Equation.3" ShapeID="_x0000_i1042" DrawAspect="Content" ObjectID="_1636294306" r:id="rId39"/>
                    </w:object>
                  </w:r>
                </w:p>
                <w:p w:rsidR="00176DC1" w:rsidRPr="004937C5" w:rsidRDefault="00176DC1" w:rsidP="00804E74">
                  <w:pPr>
                    <w:pStyle w:val="ekvaufgabeverbinden"/>
                    <w:tabs>
                      <w:tab w:val="clear" w:pos="482"/>
                      <w:tab w:val="clear" w:pos="1985"/>
                      <w:tab w:val="clear" w:pos="2806"/>
                      <w:tab w:val="clear" w:pos="3402"/>
                      <w:tab w:val="clear" w:pos="3742"/>
                      <w:tab w:val="clear" w:pos="6803"/>
                      <w:tab w:val="clear" w:pos="7143"/>
                      <w:tab w:val="right" w:pos="2013"/>
                      <w:tab w:val="right" w:pos="2183"/>
                      <w:tab w:val="left" w:pos="2466"/>
                      <w:tab w:val="left" w:pos="2637"/>
                    </w:tabs>
                  </w:pPr>
                  <w:r>
                    <w:t xml:space="preserve"> </w:t>
                  </w:r>
                  <w:r>
                    <w:tab/>
                  </w:r>
                  <w:r w:rsidRPr="00FF273A">
                    <w:rPr>
                      <w:position w:val="-10"/>
                      <w:bdr w:val="single" w:sz="4" w:space="0" w:color="auto"/>
                    </w:rPr>
                    <w:object w:dxaOrig="999" w:dyaOrig="300">
                      <v:shape id="_x0000_i1043" type="#_x0000_t75" style="width:50.25pt;height:15pt" o:ole="">
                        <v:imagedata r:id="rId40" o:title=""/>
                      </v:shape>
                      <o:OLEObject Type="Embed" ProgID="Equation.3" ShapeID="_x0000_i1043" DrawAspect="Content" ObjectID="_1636294307" r:id="rId41"/>
                    </w:objec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>
                    <w:t>♦</w:t>
                  </w:r>
                  <w:r w:rsidRPr="004937C5">
                    <w:tab/>
                  </w:r>
                  <w:r w:rsidRPr="00FF273A">
                    <w:rPr>
                      <w:position w:val="-10"/>
                      <w:bdr w:val="single" w:sz="4" w:space="0" w:color="auto"/>
                    </w:rPr>
                    <w:object w:dxaOrig="1400" w:dyaOrig="300">
                      <v:shape id="_x0000_i1044" type="#_x0000_t75" style="width:70.5pt;height:15pt" o:ole="">
                        <v:imagedata r:id="rId42" o:title=""/>
                      </v:shape>
                      <o:OLEObject Type="Embed" ProgID="Equation.3" ShapeID="_x0000_i1044" DrawAspect="Content" ObjectID="_1636294308" r:id="rId43"/>
                    </w:object>
                  </w:r>
                </w:p>
              </w:txbxContent>
            </v:textbox>
            <w10:anchorlock/>
          </v:shape>
        </w:pict>
      </w:r>
      <w:r w:rsidR="00176DC1">
        <w:tab/>
      </w:r>
      <w:r w:rsidR="00176DC1">
        <w:rPr>
          <w:noProof/>
        </w:rPr>
      </w:r>
      <w:r w:rsidR="00311F04">
        <w:pict>
          <v:shape id="_x0000_s1176" type="#_x0000_t202" style="width:213pt;height:130.9pt;mso-wrap-style:none;mso-wrap-distance-left:0;mso-wrap-distance-right:0;mso-position-horizontal-relative:char;mso-position-vertical-relative:line" stroked="f" strokeweight=".5pt">
            <v:textbox style="mso-next-textbox:#_x0000_s1176;mso-fit-shape-to-text:t" inset="0,0,0,0">
              <w:txbxContent>
                <w:p w:rsidR="00176DC1" w:rsidRPr="00B1169F" w:rsidRDefault="00AB63DB" w:rsidP="00631AF9">
                  <w:pPr>
                    <w:pStyle w:val="ekvaufgabentext"/>
                  </w:pPr>
                  <w:r w:rsidRPr="008F3A9B">
                    <w:rPr>
                      <w:position w:val="-118"/>
                    </w:rPr>
                    <w:object w:dxaOrig="4160" w:dyaOrig="2439">
                      <v:shape id="_x0000_i1045" type="#_x0000_t75" style="width:213pt;height:125.25pt" o:ole="">
                        <v:imagedata r:id="rId44" o:title=""/>
                      </v:shape>
                      <o:OLEObject Type="Embed" ProgID="Equation.3" ShapeID="_x0000_i1045" DrawAspect="Content" ObjectID="_1636294309" r:id="rId45"/>
                    </w:object>
                  </w:r>
                </w:p>
              </w:txbxContent>
            </v:textbox>
            <w10:anchorlock/>
          </v:shape>
        </w:pict>
      </w:r>
    </w:p>
    <w:p w:rsidR="00A12FC1" w:rsidRDefault="00A12FC1">
      <w:pPr>
        <w:pStyle w:val="ekvtext"/>
      </w:pPr>
    </w:p>
    <w:p w:rsidR="00A12FC1" w:rsidRDefault="00A12FC1">
      <w:pPr>
        <w:pStyle w:val="ekv1kapitelSB"/>
        <w:spacing w:after="0" w:line="240" w:lineRule="auto"/>
        <w:outlineLvl w:val="0"/>
        <w:rPr>
          <w:rFonts w:cs="Arial"/>
          <w:b w:val="0"/>
          <w:sz w:val="20"/>
          <w:lang w:eastAsia="de-DE"/>
        </w:rPr>
      </w:pPr>
      <w:r w:rsidRPr="00C377EB">
        <w:t>Lösungen</w:t>
      </w:r>
    </w:p>
    <w:p w:rsidR="00A12FC1" w:rsidRPr="008B2033" w:rsidRDefault="00A12FC1" w:rsidP="00A12FC1">
      <w:pPr>
        <w:pStyle w:val="ekvueberschrift2"/>
      </w:pPr>
      <w:bookmarkStart w:id="1" w:name="_Toc171493274"/>
      <w:r>
        <w:t>Terme in Zeichnung</w:t>
      </w:r>
      <w:r w:rsidR="00A44F1F">
        <w:t>en – Addition und Subtraktion</w:t>
      </w:r>
      <w:r>
        <w:t xml:space="preserve">, </w:t>
      </w:r>
      <w:r>
        <w:rPr>
          <w:highlight w:val="lightGray"/>
        </w:rPr>
        <w:t>KV</w:t>
      </w:r>
      <w:r w:rsidR="00A44F1F">
        <w:rPr>
          <w:highlight w:val="lightGray"/>
        </w:rPr>
        <w:t xml:space="preserve"> </w:t>
      </w:r>
      <w:r w:rsidRPr="005E65BB">
        <w:rPr>
          <w:rStyle w:val="ekv50prozentbreite"/>
          <w:highlight w:val="lightGray"/>
        </w:rPr>
        <w:t> </w:t>
      </w:r>
      <w:bookmarkEnd w:id="1"/>
      <w:r w:rsidR="00360AF0">
        <w:t>004</w:t>
      </w:r>
    </w:p>
    <w:p w:rsidR="00A12FC1" w:rsidRPr="00B9275A" w:rsidRDefault="00A12FC1" w:rsidP="00A12FC1">
      <w:pPr>
        <w:pStyle w:val="ekvaufgabentext"/>
      </w:pPr>
      <w:r w:rsidRPr="00C74281">
        <w:rPr>
          <w:rStyle w:val="ekvaufgabenziffer"/>
        </w:rPr>
        <w:t>1</w:t>
      </w:r>
      <w:r>
        <w:t xml:space="preserve"> a)</w:t>
      </w:r>
      <w:r>
        <w:tab/>
      </w:r>
      <w:r w:rsidRPr="005C5E77">
        <w:rPr>
          <w:position w:val="-10"/>
        </w:rPr>
        <w:object w:dxaOrig="1380" w:dyaOrig="260">
          <v:shape id="_x0000_i1048" type="#_x0000_t75" style="width:69pt;height:12.75pt" o:ole="">
            <v:imagedata r:id="rId46" o:title=""/>
          </v:shape>
          <o:OLEObject Type="Embed" ProgID="Equation.3" ShapeID="_x0000_i1048" DrawAspect="Content" ObjectID="_1636294295" r:id="rId47"/>
        </w:object>
      </w:r>
    </w:p>
    <w:p w:rsidR="00A12FC1" w:rsidRPr="008B2033" w:rsidRDefault="00A12FC1" w:rsidP="00A12FC1">
      <w:pPr>
        <w:pStyle w:val="ekvaufgabentext"/>
      </w:pPr>
      <w:r w:rsidRPr="008B2033">
        <w:t>b)</w:t>
      </w:r>
      <w:r>
        <w:tab/>
      </w:r>
      <w:r w:rsidRPr="008B2033">
        <w:t>Teilterme dürfen mit dem Vorzeichen vertauscht werden.</w:t>
      </w:r>
    </w:p>
    <w:p w:rsidR="00A12FC1" w:rsidRPr="00B9275A" w:rsidRDefault="00A12FC1" w:rsidP="00A12FC1">
      <w:pPr>
        <w:pStyle w:val="ekvaufgabentext"/>
      </w:pPr>
      <w:r>
        <w:t>c)</w:t>
      </w:r>
      <w:r>
        <w:tab/>
      </w:r>
      <w:r w:rsidRPr="00B9275A">
        <w:t xml:space="preserve">4; 4; </w:t>
      </w:r>
      <w:r w:rsidRPr="002E6732">
        <w:rPr>
          <w:position w:val="-10"/>
        </w:rPr>
        <w:object w:dxaOrig="600" w:dyaOrig="300">
          <v:shape id="_x0000_i1049" type="#_x0000_t75" style="width:30pt;height:15pt" o:ole="">
            <v:imagedata r:id="rId48" o:title=""/>
          </v:shape>
          <o:OLEObject Type="Embed" ProgID="Equation.3" ShapeID="_x0000_i1049" DrawAspect="Content" ObjectID="_1636294296" r:id="rId49"/>
        </w:object>
      </w:r>
    </w:p>
    <w:p w:rsidR="00A12FC1" w:rsidRPr="00B9275A" w:rsidRDefault="00A12FC1" w:rsidP="00A12FC1">
      <w:pPr>
        <w:pStyle w:val="ekvaufgabentext"/>
      </w:pPr>
      <w:r>
        <w:t>d)</w:t>
      </w:r>
      <w:r>
        <w:tab/>
      </w:r>
      <w:r w:rsidRPr="00B9275A">
        <w:t>ja</w:t>
      </w:r>
    </w:p>
    <w:p w:rsidR="00A12FC1" w:rsidRPr="00B9275A" w:rsidRDefault="00A12FC1" w:rsidP="00A12FC1">
      <w:pPr>
        <w:pStyle w:val="ekvaufgabentextnummer"/>
        <w:widowControl w:val="0"/>
      </w:pPr>
      <w:r w:rsidRPr="00C74281">
        <w:rPr>
          <w:rStyle w:val="ekvaufgabenziffer"/>
        </w:rPr>
        <w:t>2</w:t>
      </w:r>
      <w:r w:rsidRPr="00B9275A">
        <w:t xml:space="preserve"> b)</w:t>
      </w:r>
      <w:r>
        <w:tab/>
      </w:r>
      <w:r w:rsidRPr="00B9275A">
        <w:t>nein</w:t>
      </w:r>
    </w:p>
    <w:p w:rsidR="00A12FC1" w:rsidRDefault="00A12FC1" w:rsidP="00A12FC1">
      <w:pPr>
        <w:pStyle w:val="ekvaufgabentextnummer"/>
        <w:rPr>
          <w:rStyle w:val="ekvaufgabenziffer"/>
        </w:rPr>
      </w:pPr>
      <w:r w:rsidRPr="00C74281">
        <w:rPr>
          <w:rStyle w:val="ekvaufgabenziffer"/>
        </w:rPr>
        <w:t xml:space="preserve">3 </w:t>
      </w:r>
    </w:p>
    <w:p w:rsidR="00A12FC1" w:rsidRPr="00AD055E" w:rsidRDefault="000700D6" w:rsidP="00A12FC1">
      <w:pPr>
        <w:pStyle w:val="ekvaufgabentext"/>
        <w:rPr>
          <w:rStyle w:val="ekvaufgabenziffer"/>
          <w:b w:val="0"/>
        </w:rPr>
      </w:pPr>
      <w:r>
        <w:rPr>
          <w:rStyle w:val="ekvaufgabenziffer"/>
          <w:b w:val="0"/>
        </w:rPr>
        <w:pict>
          <v:shape id="_x0000_i1050" type="#_x0000_t75" style="width:237pt;height:94.5pt">
            <v:imagedata r:id="rId50" o:title="2"/>
          </v:shape>
        </w:pict>
      </w:r>
    </w:p>
    <w:p w:rsidR="001F34C9" w:rsidRDefault="00A12FC1" w:rsidP="00A12FC1">
      <w:pPr>
        <w:pStyle w:val="ekvaufgabentextnummer"/>
      </w:pPr>
      <w:r w:rsidRPr="00C74281">
        <w:rPr>
          <w:rStyle w:val="ekvaufgabenziffer"/>
        </w:rPr>
        <w:t>4</w:t>
      </w:r>
      <w:r>
        <w:rPr>
          <w:lang w:val="fr-FR"/>
        </w:rPr>
        <w:t xml:space="preserve"> </w:t>
      </w:r>
      <w:r w:rsidRPr="00EB2473">
        <w:t>a)</w:t>
      </w:r>
      <w:r w:rsidRPr="00EB2473">
        <w:tab/>
      </w:r>
      <w:r w:rsidRPr="005C5E77">
        <w:rPr>
          <w:position w:val="-10"/>
          <w:lang w:val="en-GB"/>
        </w:rPr>
        <w:object w:dxaOrig="700" w:dyaOrig="279">
          <v:shape id="_x0000_i1051" type="#_x0000_t75" style="width:35.25pt;height:14.25pt" o:ole="">
            <v:imagedata r:id="rId51" o:title=""/>
          </v:shape>
          <o:OLEObject Type="Embed" ProgID="Equation.3" ShapeID="_x0000_i1051" DrawAspect="Content" ObjectID="_1636294297" r:id="rId52"/>
        </w:object>
      </w:r>
    </w:p>
    <w:p w:rsidR="00A12FC1" w:rsidRPr="00EB2473" w:rsidRDefault="00A12FC1" w:rsidP="001F34C9">
      <w:pPr>
        <w:pStyle w:val="ekvaufgabentext"/>
      </w:pPr>
      <w:r w:rsidRPr="00EB2473">
        <w:t>b)</w:t>
      </w:r>
      <w:r w:rsidRPr="00EB2473">
        <w:tab/>
      </w:r>
      <w:r w:rsidRPr="005C5E77">
        <w:rPr>
          <w:position w:val="-6"/>
          <w:lang w:val="en-GB"/>
        </w:rPr>
        <w:object w:dxaOrig="400" w:dyaOrig="260">
          <v:shape id="_x0000_i1052" type="#_x0000_t75" style="width:20.25pt;height:12.75pt" o:ole="">
            <v:imagedata r:id="rId53" o:title=""/>
          </v:shape>
          <o:OLEObject Type="Embed" ProgID="Equation.3" ShapeID="_x0000_i1052" DrawAspect="Content" ObjectID="_1636294298" r:id="rId54"/>
        </w:object>
      </w:r>
    </w:p>
    <w:p w:rsidR="001F34C9" w:rsidRDefault="00A12FC1" w:rsidP="001F34C9">
      <w:pPr>
        <w:pStyle w:val="ekvaufgabentext"/>
      </w:pPr>
      <w:r w:rsidRPr="00EB2473">
        <w:t>c)</w:t>
      </w:r>
      <w:r w:rsidRPr="00EB2473">
        <w:tab/>
      </w:r>
      <w:r w:rsidRPr="005C5E77">
        <w:rPr>
          <w:position w:val="-6"/>
          <w:lang w:val="en-GB"/>
        </w:rPr>
        <w:object w:dxaOrig="660" w:dyaOrig="260">
          <v:shape id="_x0000_i1053" type="#_x0000_t75" style="width:33pt;height:12.75pt" o:ole="">
            <v:imagedata r:id="rId55" o:title=""/>
          </v:shape>
          <o:OLEObject Type="Embed" ProgID="Equation.3" ShapeID="_x0000_i1053" DrawAspect="Content" ObjectID="_1636294299" r:id="rId56"/>
        </w:object>
      </w:r>
    </w:p>
    <w:p w:rsidR="00A12FC1" w:rsidRPr="00EB2473" w:rsidRDefault="00A12FC1" w:rsidP="001F34C9">
      <w:pPr>
        <w:pStyle w:val="ekvaufgabentext"/>
      </w:pPr>
      <w:r w:rsidRPr="00EB2473">
        <w:t>d)</w:t>
      </w:r>
      <w:r w:rsidRPr="00EB2473">
        <w:tab/>
        <w:t>3m</w:t>
      </w:r>
    </w:p>
    <w:p w:rsidR="00A12FC1" w:rsidRPr="00A12FC1" w:rsidRDefault="00A12FC1" w:rsidP="001F34C9">
      <w:pPr>
        <w:pStyle w:val="ekvaufgabentext"/>
      </w:pPr>
      <w:r>
        <w:t>e)</w:t>
      </w:r>
      <w:r>
        <w:tab/>
      </w:r>
      <w:r w:rsidRPr="005C5E77">
        <w:rPr>
          <w:position w:val="-10"/>
        </w:rPr>
        <w:object w:dxaOrig="980" w:dyaOrig="300">
          <v:shape id="_x0000_i1054" type="#_x0000_t75" style="width:48.75pt;height:15pt" o:ole="">
            <v:imagedata r:id="rId57" o:title=""/>
          </v:shape>
          <o:OLEObject Type="Embed" ProgID="Equation.3" ShapeID="_x0000_i1054" DrawAspect="Content" ObjectID="_1636294300" r:id="rId58"/>
        </w:object>
      </w:r>
    </w:p>
    <w:sectPr w:rsidR="00A12FC1" w:rsidRPr="00A12FC1" w:rsidSect="002D6FE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1020" w:right="1077" w:bottom="1417" w:left="1077" w:header="680" w:footer="283" w:gutter="0"/>
      <w:pgNumType w:start="1"/>
      <w:cols w:space="45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E5" w:rsidRDefault="00C879E5">
      <w:r>
        <w:separator/>
      </w:r>
    </w:p>
  </w:endnote>
  <w:endnote w:type="continuationSeparator" w:id="0">
    <w:p w:rsidR="00C879E5" w:rsidRDefault="00C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8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08" w:type="dxa"/>
          <w:vAlign w:val="bottom"/>
        </w:tcPr>
        <w:p w:rsidR="00044C16" w:rsidRDefault="00044C16">
          <w:pPr>
            <w:pStyle w:val="ekvfusszeile"/>
          </w:pPr>
          <w:r>
            <w:rPr>
              <w:rStyle w:val="ekvfusszeilepagina"/>
            </w:rPr>
            <w:fldChar w:fldCharType="begin"/>
          </w:r>
          <w:r>
            <w:rPr>
              <w:rStyle w:val="ekvfusszeilepagina"/>
            </w:rPr>
            <w:instrText xml:space="preserve"> PAGE </w:instrText>
          </w:r>
          <w:r>
            <w:rPr>
              <w:rStyle w:val="ekvfusszeilepagina"/>
            </w:rPr>
            <w:fldChar w:fldCharType="separate"/>
          </w:r>
          <w:r>
            <w:rPr>
              <w:rStyle w:val="ekvfusszeilepagina"/>
              <w:noProof/>
            </w:rPr>
            <w:t>1</w:t>
          </w:r>
          <w:r>
            <w:rPr>
              <w:rStyle w:val="ekvfusszeilepagina"/>
            </w:rPr>
            <w:fldChar w:fldCharType="end"/>
          </w:r>
          <w:r>
            <w:rPr>
              <w:rFonts w:ascii="Times New Roman" w:hAnsi="Times New Roman"/>
              <w:sz w:val="20"/>
            </w:rPr>
            <w:tab/>
          </w:r>
          <w:r>
            <w:t>© Als Kopiervorlage freigegeben. Ernst Klett Verlag GmbH, Stuttgart 2003</w:t>
          </w:r>
        </w:p>
      </w:tc>
    </w:tr>
  </w:tbl>
  <w:p w:rsidR="00044C16" w:rsidRDefault="00044C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11" w:type="dxa"/>
      <w:tblInd w:w="-765" w:type="dxa"/>
      <w:tblLayout w:type="fixed"/>
      <w:tblLook w:val="01E0" w:firstRow="1" w:lastRow="1" w:firstColumn="1" w:lastColumn="1" w:noHBand="0" w:noVBand="0"/>
    </w:tblPr>
    <w:tblGrid>
      <w:gridCol w:w="889"/>
      <w:gridCol w:w="3622"/>
    </w:tblGrid>
    <w:tr w:rsidR="002F4362" w:rsidRPr="0007537E" w:rsidTr="00B91953">
      <w:trPr>
        <w:trHeight w:hRule="exact" w:val="710"/>
      </w:trPr>
      <w:tc>
        <w:tcPr>
          <w:tcW w:w="889" w:type="dxa"/>
          <w:shd w:val="clear" w:color="auto" w:fill="auto"/>
        </w:tcPr>
        <w:p w:rsidR="002F4362" w:rsidRPr="00D608A8" w:rsidRDefault="002F4362" w:rsidP="005F1F6E">
          <w:pPr>
            <w:pStyle w:val="ekvpagina"/>
            <w:tabs>
              <w:tab w:val="center" w:pos="4536"/>
              <w:tab w:val="right" w:pos="9072"/>
            </w:tabs>
            <w:spacing w:line="240" w:lineRule="auto"/>
            <w:rPr>
              <w:lang w:eastAsia="en-US"/>
            </w:rPr>
          </w:pPr>
          <w:r w:rsidRPr="00D608A8"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36.75pt;height:18pt" o:ole="" o:preferrelative="f" fillcolor="window">
                <v:imagedata r:id="rId1" o:title="Klett_LAw_S"/>
              </v:shape>
            </w:pict>
          </w:r>
        </w:p>
      </w:tc>
      <w:tc>
        <w:tcPr>
          <w:tcW w:w="3622" w:type="dxa"/>
          <w:shd w:val="clear" w:color="auto" w:fill="auto"/>
        </w:tcPr>
        <w:p w:rsidR="002F4362" w:rsidRPr="009E0854" w:rsidRDefault="002F4362" w:rsidP="00360AF0">
          <w:pPr>
            <w:pStyle w:val="ekvpagina"/>
            <w:tabs>
              <w:tab w:val="center" w:pos="4536"/>
              <w:tab w:val="right" w:pos="9072"/>
            </w:tabs>
            <w:rPr>
              <w:lang w:eastAsia="en-US"/>
            </w:rPr>
          </w:pPr>
          <w:r w:rsidRPr="009E0854">
            <w:rPr>
              <w:lang w:eastAsia="en-US"/>
            </w:rPr>
            <w:t>© Ernst Klett Verlag GmbH, Stuttgart 201</w:t>
          </w:r>
          <w:r w:rsidR="00360AF0">
            <w:rPr>
              <w:lang w:eastAsia="en-US"/>
            </w:rPr>
            <w:t>7</w:t>
          </w:r>
          <w:r w:rsidRPr="009E0854">
            <w:rPr>
              <w:lang w:eastAsia="en-US"/>
            </w:rPr>
            <w:t xml:space="preserve"> | www.klett.de | Alle Rechte vorbehalten</w:t>
          </w:r>
          <w:r>
            <w:rPr>
              <w:lang w:eastAsia="en-US"/>
            </w:rPr>
            <w:t>.</w:t>
          </w:r>
          <w:r w:rsidR="00B91953"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>Von</w:t>
          </w:r>
          <w:r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 xml:space="preserve">dieser Druckvorlage ist die Vervielfältigung für den eigenen Unterrichtsgebrauch gestattet. Die Kopiergebühren sind </w:t>
          </w:r>
          <w:r>
            <w:rPr>
              <w:lang w:eastAsia="en-US"/>
            </w:rPr>
            <w:t>a</w:t>
          </w:r>
          <w:r w:rsidRPr="009E0854">
            <w:rPr>
              <w:lang w:eastAsia="en-US"/>
            </w:rPr>
            <w:t>bgegolten.</w:t>
          </w:r>
        </w:p>
      </w:tc>
    </w:tr>
  </w:tbl>
  <w:p w:rsidR="00276CF2" w:rsidRPr="00623D1B" w:rsidRDefault="00276CF2" w:rsidP="00276CF2">
    <w:pPr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33" w:rsidRDefault="00FC55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E5" w:rsidRDefault="00C879E5">
      <w:r>
        <w:separator/>
      </w:r>
    </w:p>
  </w:footnote>
  <w:footnote w:type="continuationSeparator" w:id="0">
    <w:p w:rsidR="00C879E5" w:rsidRDefault="00C8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044C16" w:rsidRDefault="00044C16">
          <w:r>
            <w:t>Word-Dokumentvorlage MN Werkstatt Standard</w:t>
          </w:r>
        </w:p>
      </w:tc>
    </w:tr>
  </w:tbl>
  <w:p w:rsidR="00044C16" w:rsidRDefault="00044C16">
    <w:pPr>
      <w:pStyle w:val="ekv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2F4362" w:rsidRPr="0007537E" w:rsidTr="005F1F6E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2F4362" w:rsidRPr="007C22F9" w:rsidRDefault="002F4362" w:rsidP="005F1F6E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2F4362" w:rsidRPr="00073FAE" w:rsidRDefault="002F4362" w:rsidP="005F1F6E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2F4362" w:rsidRPr="00B5701D" w:rsidRDefault="002F4362" w:rsidP="005F1F6E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2F4362" w:rsidRPr="00B5701D" w:rsidRDefault="002F4362" w:rsidP="005F1F6E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2F4362" w:rsidRPr="00B5701D" w:rsidRDefault="002F4362" w:rsidP="005F1F6E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360AF0">
            <w:rPr>
              <w:lang w:eastAsia="en-US"/>
            </w:rPr>
            <w:t>00</w:t>
          </w:r>
          <w:r w:rsidR="00FC5533">
            <w:rPr>
              <w:lang w:eastAsia="en-US"/>
            </w:rPr>
            <w:t>2</w:t>
          </w:r>
        </w:p>
      </w:tc>
      <w:tc>
        <w:tcPr>
          <w:tcW w:w="804" w:type="dxa"/>
          <w:shd w:val="clear" w:color="auto" w:fill="F6A000"/>
          <w:vAlign w:val="bottom"/>
        </w:tcPr>
        <w:p w:rsidR="002F4362" w:rsidRDefault="00F93C85" w:rsidP="005F1F6E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1</w:t>
          </w:r>
        </w:p>
        <w:p w:rsidR="002F4362" w:rsidRPr="009E2A26" w:rsidRDefault="002F4362" w:rsidP="005F1F6E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2F4362" w:rsidRPr="0007537E" w:rsidTr="005F1F6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2F4362" w:rsidRPr="0007537E" w:rsidRDefault="002F4362" w:rsidP="005F1F6E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975E1F" w:rsidRDefault="00975E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33" w:rsidRDefault="00FC55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3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4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5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consecutiveHyphenLimit w:val="3"/>
  <w:hyphenationZone w:val="425"/>
  <w:doNotHyphenateCaps/>
  <w:drawingGridHorizontalSpacing w:val="100"/>
  <w:drawingGridVerticalSpacing w:val="2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38"/>
    <w:rsid w:val="00044C16"/>
    <w:rsid w:val="00047F5B"/>
    <w:rsid w:val="000700D6"/>
    <w:rsid w:val="000A2198"/>
    <w:rsid w:val="000A5626"/>
    <w:rsid w:val="000C405F"/>
    <w:rsid w:val="000C6D37"/>
    <w:rsid w:val="000D1EB9"/>
    <w:rsid w:val="000E37BD"/>
    <w:rsid w:val="000E6EAB"/>
    <w:rsid w:val="00123C4C"/>
    <w:rsid w:val="00134CE1"/>
    <w:rsid w:val="00135B1C"/>
    <w:rsid w:val="00144322"/>
    <w:rsid w:val="001664AC"/>
    <w:rsid w:val="00176DC1"/>
    <w:rsid w:val="0019244C"/>
    <w:rsid w:val="00197E26"/>
    <w:rsid w:val="001A171F"/>
    <w:rsid w:val="001C49AE"/>
    <w:rsid w:val="001C58D9"/>
    <w:rsid w:val="001F34C9"/>
    <w:rsid w:val="00210186"/>
    <w:rsid w:val="002137FD"/>
    <w:rsid w:val="00222938"/>
    <w:rsid w:val="002437A4"/>
    <w:rsid w:val="00272743"/>
    <w:rsid w:val="00276CF2"/>
    <w:rsid w:val="0029006A"/>
    <w:rsid w:val="002A4F7D"/>
    <w:rsid w:val="002D38B5"/>
    <w:rsid w:val="002D6FE0"/>
    <w:rsid w:val="002F0A60"/>
    <w:rsid w:val="002F4362"/>
    <w:rsid w:val="00311F04"/>
    <w:rsid w:val="00313675"/>
    <w:rsid w:val="003329DD"/>
    <w:rsid w:val="00360AF0"/>
    <w:rsid w:val="00361A27"/>
    <w:rsid w:val="0036411F"/>
    <w:rsid w:val="003A6E87"/>
    <w:rsid w:val="003B6A9B"/>
    <w:rsid w:val="003F6E10"/>
    <w:rsid w:val="004024C5"/>
    <w:rsid w:val="00405D94"/>
    <w:rsid w:val="0042164A"/>
    <w:rsid w:val="00426B01"/>
    <w:rsid w:val="00433DEA"/>
    <w:rsid w:val="00435722"/>
    <w:rsid w:val="00444D38"/>
    <w:rsid w:val="004738F9"/>
    <w:rsid w:val="00480350"/>
    <w:rsid w:val="004937C5"/>
    <w:rsid w:val="004B299A"/>
    <w:rsid w:val="004F553E"/>
    <w:rsid w:val="00561C51"/>
    <w:rsid w:val="00564442"/>
    <w:rsid w:val="00565C36"/>
    <w:rsid w:val="00566587"/>
    <w:rsid w:val="00587318"/>
    <w:rsid w:val="005A7D60"/>
    <w:rsid w:val="005F1F6E"/>
    <w:rsid w:val="00611E2D"/>
    <w:rsid w:val="00614511"/>
    <w:rsid w:val="00617199"/>
    <w:rsid w:val="00631AF9"/>
    <w:rsid w:val="006A0124"/>
    <w:rsid w:val="006A4AAB"/>
    <w:rsid w:val="006A76CE"/>
    <w:rsid w:val="006C1B05"/>
    <w:rsid w:val="00701B53"/>
    <w:rsid w:val="007032D7"/>
    <w:rsid w:val="007258FA"/>
    <w:rsid w:val="00726699"/>
    <w:rsid w:val="00735746"/>
    <w:rsid w:val="00745C63"/>
    <w:rsid w:val="0076750C"/>
    <w:rsid w:val="007750D9"/>
    <w:rsid w:val="00786B89"/>
    <w:rsid w:val="007C302A"/>
    <w:rsid w:val="007C6173"/>
    <w:rsid w:val="007D2349"/>
    <w:rsid w:val="007F123E"/>
    <w:rsid w:val="00804E74"/>
    <w:rsid w:val="008064A6"/>
    <w:rsid w:val="0081506C"/>
    <w:rsid w:val="00823EE4"/>
    <w:rsid w:val="008412AE"/>
    <w:rsid w:val="00864BE7"/>
    <w:rsid w:val="0087231B"/>
    <w:rsid w:val="008833AC"/>
    <w:rsid w:val="008C0A60"/>
    <w:rsid w:val="008E0C3E"/>
    <w:rsid w:val="008E793F"/>
    <w:rsid w:val="008F1C59"/>
    <w:rsid w:val="008F3A9B"/>
    <w:rsid w:val="0091761D"/>
    <w:rsid w:val="00920378"/>
    <w:rsid w:val="00975E1F"/>
    <w:rsid w:val="00985A28"/>
    <w:rsid w:val="00996BD1"/>
    <w:rsid w:val="009A69C8"/>
    <w:rsid w:val="009C27C0"/>
    <w:rsid w:val="009D45B2"/>
    <w:rsid w:val="009D53AE"/>
    <w:rsid w:val="009E1BE2"/>
    <w:rsid w:val="009E506C"/>
    <w:rsid w:val="00A05754"/>
    <w:rsid w:val="00A12FC1"/>
    <w:rsid w:val="00A25EA4"/>
    <w:rsid w:val="00A44F1F"/>
    <w:rsid w:val="00A67672"/>
    <w:rsid w:val="00A80019"/>
    <w:rsid w:val="00A864B1"/>
    <w:rsid w:val="00AB63DB"/>
    <w:rsid w:val="00AE06BB"/>
    <w:rsid w:val="00AE6E22"/>
    <w:rsid w:val="00B161D5"/>
    <w:rsid w:val="00B37E57"/>
    <w:rsid w:val="00B5204F"/>
    <w:rsid w:val="00B91953"/>
    <w:rsid w:val="00B94A1D"/>
    <w:rsid w:val="00BA63EA"/>
    <w:rsid w:val="00BB0FA9"/>
    <w:rsid w:val="00BC647F"/>
    <w:rsid w:val="00BE2D65"/>
    <w:rsid w:val="00BF0714"/>
    <w:rsid w:val="00C05C86"/>
    <w:rsid w:val="00C12075"/>
    <w:rsid w:val="00C5330E"/>
    <w:rsid w:val="00C64AF0"/>
    <w:rsid w:val="00C879E5"/>
    <w:rsid w:val="00CD221F"/>
    <w:rsid w:val="00CD4059"/>
    <w:rsid w:val="00D0550F"/>
    <w:rsid w:val="00D20550"/>
    <w:rsid w:val="00D214A1"/>
    <w:rsid w:val="00D247AA"/>
    <w:rsid w:val="00D56D39"/>
    <w:rsid w:val="00D66C75"/>
    <w:rsid w:val="00D9288F"/>
    <w:rsid w:val="00DD64B5"/>
    <w:rsid w:val="00E0522B"/>
    <w:rsid w:val="00E1378E"/>
    <w:rsid w:val="00E15249"/>
    <w:rsid w:val="00E31044"/>
    <w:rsid w:val="00E46C9A"/>
    <w:rsid w:val="00E52ACF"/>
    <w:rsid w:val="00E87A18"/>
    <w:rsid w:val="00EB6AB4"/>
    <w:rsid w:val="00F224E6"/>
    <w:rsid w:val="00F31AF2"/>
    <w:rsid w:val="00F653AC"/>
    <w:rsid w:val="00F67C17"/>
    <w:rsid w:val="00F75EEB"/>
    <w:rsid w:val="00F8032F"/>
    <w:rsid w:val="00F93C85"/>
    <w:rsid w:val="00FA6C60"/>
    <w:rsid w:val="00FB1C83"/>
    <w:rsid w:val="00FC3D26"/>
    <w:rsid w:val="00FC5533"/>
    <w:rsid w:val="00FC6FC2"/>
    <w:rsid w:val="00FD4650"/>
    <w:rsid w:val="00FF18BB"/>
    <w:rsid w:val="00FF273A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68293-958D-4CAF-9BFC-F7DAEDC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tabs>
        <w:tab w:val="left" w:pos="255"/>
        <w:tab w:val="left" w:pos="369"/>
        <w:tab w:val="left" w:pos="595"/>
        <w:tab w:val="right" w:pos="9752"/>
      </w:tabs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255"/>
        <w:tab w:val="left" w:pos="340"/>
        <w:tab w:val="left" w:pos="595"/>
        <w:tab w:val="left" w:pos="3402"/>
        <w:tab w:val="left" w:pos="6804"/>
      </w:tabs>
      <w:spacing w:line="240" w:lineRule="atLeast"/>
    </w:pPr>
    <w:rPr>
      <w:rFonts w:ascii="Arial" w:hAnsi="Arial" w:cs="Arial"/>
    </w:rPr>
  </w:style>
  <w:style w:type="character" w:customStyle="1" w:styleId="ekvtextZchn">
    <w:name w:val="ekv.text Zchn"/>
    <w:link w:val="ekvtext"/>
    <w:rsid w:val="008064A6"/>
    <w:rPr>
      <w:rFonts w:ascii="Arial" w:hAnsi="Arial" w:cs="Arial"/>
      <w:lang w:val="de-DE" w:eastAsia="de-DE" w:bidi="ar-SA"/>
    </w:rPr>
  </w:style>
  <w:style w:type="paragraph" w:customStyle="1" w:styleId="ekvfusszeile">
    <w:name w:val="ekv.fusszeile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</w:rPr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character" w:customStyle="1" w:styleId="ekvtextfett">
    <w:name w:val="ekv.text.fett"/>
    <w:rPr>
      <w:rFonts w:ascii="Arial" w:hAnsi="Arial"/>
      <w:b/>
      <w:sz w:val="19"/>
    </w:r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lueckentext">
    <w:name w:val="ekv.lueckentext"/>
    <w:basedOn w:val="ekvtext"/>
    <w:pPr>
      <w:tabs>
        <w:tab w:val="right" w:pos="9752"/>
      </w:tabs>
      <w:spacing w:line="600" w:lineRule="atLeast"/>
    </w:pPr>
  </w:style>
  <w:style w:type="character" w:customStyle="1" w:styleId="ekvfusszeilepagina">
    <w:name w:val="ekv.fusszeile.pagina"/>
    <w:rPr>
      <w:rFonts w:ascii="Arial" w:hAnsi="Arial" w:cs="Arial"/>
      <w:b/>
      <w:sz w:val="23"/>
    </w:rPr>
  </w:style>
  <w:style w:type="paragraph" w:customStyle="1" w:styleId="ekvtitellerneinheit">
    <w:name w:val="ekv.titel.lerneinheit"/>
    <w:basedOn w:val="ekvtext"/>
    <w:next w:val="ekvtext"/>
    <w:pPr>
      <w:spacing w:before="240" w:after="120"/>
    </w:pPr>
    <w:rPr>
      <w:b/>
      <w:sz w:val="24"/>
    </w:rPr>
  </w:style>
  <w:style w:type="paragraph" w:customStyle="1" w:styleId="ekvzwischentitel">
    <w:name w:val="ekv.zwischentitel"/>
    <w:basedOn w:val="ekvtext"/>
    <w:next w:val="ekvtext"/>
    <w:pPr>
      <w:spacing w:before="240" w:after="60"/>
    </w:pPr>
    <w:rPr>
      <w:b/>
      <w:sz w:val="19"/>
    </w:rPr>
  </w:style>
  <w:style w:type="character" w:customStyle="1" w:styleId="ekvschuelerschrift">
    <w:name w:val="ekv.schuelerschrift"/>
    <w:rPr>
      <w:rFonts w:ascii="Comic Sans MS" w:hAnsi="Comic Sans MS"/>
      <w:b w:val="0"/>
      <w:spacing w:val="0"/>
      <w:w w:val="100"/>
      <w:position w:val="0"/>
      <w:sz w:val="20"/>
    </w:rPr>
  </w:style>
  <w:style w:type="paragraph" w:customStyle="1" w:styleId="ekvtexttabelle">
    <w:name w:val="ekv.text.tabelle"/>
    <w:basedOn w:val="ekvtext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KopfzeileSymbol">
    <w:name w:val="ekv.Kopfzeile.Symbol"/>
    <w:basedOn w:val="ekvkopfzeile"/>
    <w:rsid w:val="0076750C"/>
    <w:pPr>
      <w:spacing w:line="240" w:lineRule="auto"/>
      <w:jc w:val="right"/>
    </w:pPr>
  </w:style>
  <w:style w:type="paragraph" w:customStyle="1" w:styleId="ekvkopfzeile">
    <w:name w:val="ekv.kopfzeile"/>
    <w:basedOn w:val="ekvfusszeile"/>
    <w:rsid w:val="00566587"/>
  </w:style>
  <w:style w:type="paragraph" w:customStyle="1" w:styleId="ekvlueckentextbruch">
    <w:name w:val="ekv.lueckentext.bruch"/>
    <w:basedOn w:val="Standard"/>
    <w:rsid w:val="0076750C"/>
    <w:pPr>
      <w:widowControl w:val="0"/>
      <w:tabs>
        <w:tab w:val="clear" w:pos="369"/>
        <w:tab w:val="left" w:pos="255"/>
        <w:tab w:val="left" w:pos="340"/>
        <w:tab w:val="left" w:pos="595"/>
        <w:tab w:val="left" w:pos="3402"/>
        <w:tab w:val="left" w:pos="6804"/>
        <w:tab w:val="right" w:pos="9752"/>
      </w:tabs>
      <w:spacing w:line="600" w:lineRule="atLeast"/>
    </w:pPr>
  </w:style>
  <w:style w:type="character" w:customStyle="1" w:styleId="ekvtextKursiv">
    <w:name w:val="ekv.text.Kursiv"/>
    <w:rsid w:val="0076750C"/>
    <w:rPr>
      <w:rFonts w:ascii="Arial" w:hAnsi="Arial"/>
      <w:i/>
      <w:sz w:val="19"/>
      <w:szCs w:val="19"/>
    </w:rPr>
  </w:style>
  <w:style w:type="paragraph" w:customStyle="1" w:styleId="ekvtextLerneinheit">
    <w:name w:val="ekv.text.Lerneinheit"/>
    <w:basedOn w:val="ekvtext"/>
    <w:rsid w:val="0076750C"/>
    <w:pPr>
      <w:spacing w:after="240"/>
    </w:pPr>
  </w:style>
  <w:style w:type="paragraph" w:customStyle="1" w:styleId="ekvtextMaterial">
    <w:name w:val="ekv.text.Material"/>
    <w:basedOn w:val="ekvtext"/>
    <w:rsid w:val="0076750C"/>
    <w:pPr>
      <w:spacing w:after="240"/>
    </w:pPr>
  </w:style>
  <w:style w:type="paragraph" w:customStyle="1" w:styleId="ekvaufgabentext">
    <w:name w:val="ekv.aufgaben.text"/>
    <w:basedOn w:val="ekvtext"/>
    <w:link w:val="ekvaufgabentextZchn"/>
    <w:rsid w:val="00F67C17"/>
    <w:pPr>
      <w:tabs>
        <w:tab w:val="clear" w:pos="255"/>
        <w:tab w:val="clear" w:pos="595"/>
        <w:tab w:val="clear" w:pos="6804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after="120"/>
    </w:pPr>
  </w:style>
  <w:style w:type="character" w:customStyle="1" w:styleId="ekvaufgabentextZchn">
    <w:name w:val="ekv.aufgaben.text Zchn"/>
    <w:basedOn w:val="ekvtextZchn"/>
    <w:link w:val="ekvaufgabentext"/>
    <w:rsid w:val="00F67C17"/>
    <w:rPr>
      <w:rFonts w:ascii="Arial" w:hAnsi="Arial" w:cs="Arial"/>
      <w:lang w:val="de-DE" w:eastAsia="de-DE" w:bidi="ar-SA"/>
    </w:rPr>
  </w:style>
  <w:style w:type="paragraph" w:customStyle="1" w:styleId="ekvaufgabenUeberschrift">
    <w:name w:val="ekv.aufgabenUeberschrift"/>
    <w:basedOn w:val="ekvtext"/>
    <w:link w:val="ekvaufgabenUeberschriftZchn"/>
    <w:rsid w:val="00F67C17"/>
    <w:pPr>
      <w:tabs>
        <w:tab w:val="clear" w:pos="255"/>
        <w:tab w:val="clear" w:pos="595"/>
        <w:tab w:val="left" w:pos="539"/>
        <w:tab w:val="left" w:pos="5103"/>
        <w:tab w:val="left" w:pos="5443"/>
      </w:tabs>
      <w:spacing w:before="240" w:after="120"/>
    </w:pPr>
  </w:style>
  <w:style w:type="character" w:customStyle="1" w:styleId="ekvaufgabenUeberschriftZchn">
    <w:name w:val="ekv.aufgabenUeberschrift Zchn"/>
    <w:basedOn w:val="ekvtextZchn"/>
    <w:link w:val="ekvaufgabenUeberschrift"/>
    <w:rsid w:val="00F67C17"/>
    <w:rPr>
      <w:rFonts w:ascii="Arial" w:hAnsi="Arial" w:cs="Arial"/>
      <w:lang w:val="de-DE" w:eastAsia="de-DE" w:bidi="ar-SA"/>
    </w:rPr>
  </w:style>
  <w:style w:type="paragraph" w:customStyle="1" w:styleId="ekvtextGleichungBruch">
    <w:name w:val="ekv.text.Gleichung.Bruch"/>
    <w:basedOn w:val="Standard"/>
    <w:rsid w:val="007D2349"/>
    <w:pPr>
      <w:widowControl w:val="0"/>
      <w:tabs>
        <w:tab w:val="clear" w:pos="255"/>
        <w:tab w:val="clear" w:pos="369"/>
        <w:tab w:val="clear" w:pos="595"/>
        <w:tab w:val="clear" w:pos="9752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720" w:lineRule="atLeast"/>
      <w:ind w:left="357"/>
    </w:pPr>
  </w:style>
  <w:style w:type="paragraph" w:customStyle="1" w:styleId="ekvtextGleichungeinfach">
    <w:name w:val="ekv.text.Gleichung.einfach"/>
    <w:basedOn w:val="ekvtext"/>
    <w:rsid w:val="007D2349"/>
    <w:pPr>
      <w:tabs>
        <w:tab w:val="clear" w:pos="255"/>
        <w:tab w:val="clear" w:pos="340"/>
        <w:tab w:val="clear" w:pos="595"/>
        <w:tab w:val="clear" w:pos="6804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500" w:lineRule="atLeast"/>
      <w:ind w:left="357"/>
    </w:pPr>
  </w:style>
  <w:style w:type="paragraph" w:customStyle="1" w:styleId="ekvtitellerneinheitsb">
    <w:name w:val="ekv.titel.lerneinheit.sb"/>
    <w:basedOn w:val="ekvtext"/>
    <w:next w:val="ekvtitelkapitel"/>
    <w:rsid w:val="007750D9"/>
    <w:pPr>
      <w:tabs>
        <w:tab w:val="clear" w:pos="255"/>
        <w:tab w:val="clear" w:pos="595"/>
        <w:tab w:val="clear" w:pos="3402"/>
        <w:tab w:val="clear" w:pos="6804"/>
      </w:tabs>
      <w:spacing w:after="240"/>
      <w:contextualSpacing/>
    </w:pPr>
  </w:style>
  <w:style w:type="paragraph" w:customStyle="1" w:styleId="ekvtexttabellezentriert">
    <w:name w:val="ekv.text.tabelle.zentriert"/>
    <w:basedOn w:val="ekvtexttabelle"/>
    <w:rsid w:val="007750D9"/>
    <w:pPr>
      <w:jc w:val="center"/>
    </w:pPr>
  </w:style>
  <w:style w:type="paragraph" w:customStyle="1" w:styleId="ekvtextzentriert">
    <w:name w:val="ekv.text.zentriert"/>
    <w:basedOn w:val="ekvtext"/>
    <w:rsid w:val="007750D9"/>
    <w:pPr>
      <w:jc w:val="both"/>
    </w:pPr>
  </w:style>
  <w:style w:type="character" w:customStyle="1" w:styleId="ekvunterstrichen">
    <w:name w:val="ekv.unterstrichen"/>
    <w:rsid w:val="000E6EAB"/>
    <w:rPr>
      <w:sz w:val="12"/>
      <w:szCs w:val="12"/>
      <w:u w:val="single"/>
    </w:rPr>
  </w:style>
  <w:style w:type="table" w:styleId="Tabellenraster">
    <w:name w:val="Table Grid"/>
    <w:basedOn w:val="NormaleTabelle"/>
    <w:rsid w:val="004937C5"/>
    <w:pPr>
      <w:tabs>
        <w:tab w:val="left" w:pos="255"/>
        <w:tab w:val="left" w:pos="369"/>
        <w:tab w:val="left" w:pos="595"/>
        <w:tab w:val="right" w:pos="9752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lckentext">
    <w:name w:val="ekv.aufgabe.lückentext"/>
    <w:basedOn w:val="ekvaufgabentext"/>
    <w:rsid w:val="00F31AF2"/>
    <w:pPr>
      <w:tabs>
        <w:tab w:val="clear" w:pos="5102"/>
        <w:tab w:val="clear" w:pos="5443"/>
      </w:tabs>
      <w:spacing w:after="0" w:line="567" w:lineRule="exact"/>
    </w:pPr>
  </w:style>
  <w:style w:type="paragraph" w:customStyle="1" w:styleId="ekvaufgabeverbinden">
    <w:name w:val="ekv.aufgabe.verbinden"/>
    <w:basedOn w:val="ekvaufgabentext"/>
    <w:rsid w:val="00FF273A"/>
    <w:pPr>
      <w:tabs>
        <w:tab w:val="clear" w:pos="340"/>
        <w:tab w:val="clear" w:pos="5102"/>
        <w:tab w:val="clear" w:pos="5443"/>
        <w:tab w:val="right" w:pos="1985"/>
        <w:tab w:val="right" w:pos="2183"/>
        <w:tab w:val="left" w:pos="2466"/>
        <w:tab w:val="left" w:pos="2637"/>
      </w:tabs>
      <w:spacing w:before="60" w:after="60" w:line="240" w:lineRule="auto"/>
    </w:pPr>
  </w:style>
  <w:style w:type="paragraph" w:customStyle="1" w:styleId="ekvtabelletext">
    <w:name w:val="ekv.tabelle.text"/>
    <w:basedOn w:val="ekvtext"/>
    <w:rsid w:val="00566587"/>
    <w:pPr>
      <w:spacing w:before="60" w:after="60"/>
      <w:ind w:left="113" w:right="113"/>
    </w:pPr>
    <w:rPr>
      <w:sz w:val="18"/>
    </w:rPr>
  </w:style>
  <w:style w:type="paragraph" w:customStyle="1" w:styleId="ekvgrafik">
    <w:name w:val="ekv.grafik"/>
    <w:basedOn w:val="ekvtext"/>
    <w:rsid w:val="00566587"/>
    <w:pPr>
      <w:spacing w:before="240"/>
    </w:pPr>
  </w:style>
  <w:style w:type="paragraph" w:customStyle="1" w:styleId="ekvueberschrift1">
    <w:name w:val="ekv.ueberschrift1"/>
    <w:basedOn w:val="ekvtext"/>
    <w:rsid w:val="00566587"/>
    <w:pPr>
      <w:spacing w:before="240" w:after="120"/>
      <w:contextualSpacing/>
    </w:pPr>
    <w:rPr>
      <w:b/>
      <w:sz w:val="24"/>
    </w:rPr>
  </w:style>
  <w:style w:type="paragraph" w:customStyle="1" w:styleId="ekvueberschrift2">
    <w:name w:val="ekv.ueberschrift2"/>
    <w:basedOn w:val="ekvtext"/>
    <w:rsid w:val="00A12FC1"/>
    <w:pPr>
      <w:keepNext/>
      <w:shd w:val="clear" w:color="auto" w:fill="C0C0C0"/>
      <w:tabs>
        <w:tab w:val="clear" w:pos="255"/>
        <w:tab w:val="clear" w:pos="340"/>
        <w:tab w:val="clear" w:pos="595"/>
        <w:tab w:val="clear" w:pos="3402"/>
        <w:tab w:val="clear" w:pos="6804"/>
      </w:tabs>
      <w:spacing w:before="240" w:after="120"/>
    </w:pPr>
    <w:rPr>
      <w:b/>
      <w:sz w:val="19"/>
      <w:szCs w:val="24"/>
    </w:rPr>
  </w:style>
  <w:style w:type="paragraph" w:customStyle="1" w:styleId="ekvaufgabentextnummer">
    <w:name w:val="ekv.aufgaben.text.nummer"/>
    <w:basedOn w:val="ekvaufgabentext"/>
    <w:link w:val="ekvaufgabentextnummerZchn"/>
    <w:rsid w:val="00566587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A12FC1"/>
    <w:rPr>
      <w:rFonts w:ascii="Arial" w:hAnsi="Arial" w:cs="Arial"/>
      <w:lang w:val="de-DE" w:eastAsia="de-DE" w:bidi="ar-SA"/>
    </w:rPr>
  </w:style>
  <w:style w:type="paragraph" w:customStyle="1" w:styleId="ekvaufgabenknackdienuss">
    <w:name w:val="ekv.aufgaben.knackdienuss"/>
    <w:basedOn w:val="ekvaufgabentextnummer"/>
    <w:rsid w:val="00566587"/>
    <w:rPr>
      <w:b/>
      <w:sz w:val="19"/>
    </w:rPr>
  </w:style>
  <w:style w:type="paragraph" w:customStyle="1" w:styleId="ekvaufgabentext4spalten">
    <w:name w:val="ekv.aufgaben.text.4spalten"/>
    <w:basedOn w:val="ekvaufgabentext"/>
    <w:rsid w:val="00566587"/>
    <w:pPr>
      <w:tabs>
        <w:tab w:val="clear" w:pos="482"/>
        <w:tab w:val="clear" w:pos="3402"/>
        <w:tab w:val="clear" w:pos="3742"/>
        <w:tab w:val="clear" w:pos="6803"/>
        <w:tab w:val="clear" w:pos="7143"/>
        <w:tab w:val="left" w:pos="7569"/>
        <w:tab w:val="left" w:pos="7909"/>
      </w:tabs>
    </w:pPr>
  </w:style>
  <w:style w:type="paragraph" w:customStyle="1" w:styleId="ekvaufgabenueberschrift0">
    <w:name w:val="ekv.aufgaben.ueberschrift"/>
    <w:basedOn w:val="ekvaufgabentext"/>
    <w:rsid w:val="00566587"/>
    <w:pPr>
      <w:keepLines/>
      <w:contextualSpacing/>
    </w:pPr>
  </w:style>
  <w:style w:type="paragraph" w:customStyle="1" w:styleId="ekvaufgabenitem">
    <w:name w:val="ekv.aufgaben.item"/>
    <w:basedOn w:val="ekvaufgabentext"/>
    <w:rsid w:val="00566587"/>
  </w:style>
  <w:style w:type="paragraph" w:customStyle="1" w:styleId="ekvaufgabenlueckentext">
    <w:name w:val="ekv.aufgaben.lueckentext"/>
    <w:basedOn w:val="ekvaufgabentext"/>
    <w:rsid w:val="00566587"/>
    <w:pPr>
      <w:spacing w:line="454" w:lineRule="exact"/>
    </w:pPr>
  </w:style>
  <w:style w:type="paragraph" w:customStyle="1" w:styleId="ekvaufgabenmaterial">
    <w:name w:val="ekv.aufgaben.material"/>
    <w:basedOn w:val="ekvaufgabentext"/>
    <w:rsid w:val="00566587"/>
  </w:style>
  <w:style w:type="paragraph" w:customStyle="1" w:styleId="ekvaufgabenverbinden">
    <w:name w:val="ekv.aufgaben.verbinden"/>
    <w:basedOn w:val="ekvaufgabentext"/>
    <w:rsid w:val="00566587"/>
  </w:style>
  <w:style w:type="paragraph" w:customStyle="1" w:styleId="ekvtabelletextzentriert">
    <w:name w:val="ekv.tabelle.text.zentriert"/>
    <w:basedOn w:val="ekvtabelletext"/>
    <w:rsid w:val="00566587"/>
    <w:pPr>
      <w:jc w:val="center"/>
    </w:pPr>
  </w:style>
  <w:style w:type="paragraph" w:customStyle="1" w:styleId="ekvtabelletextrechts">
    <w:name w:val="ekv.tabelle.text.rechts"/>
    <w:basedOn w:val="ekvtabelletext"/>
    <w:rsid w:val="00566587"/>
    <w:pPr>
      <w:jc w:val="right"/>
    </w:pPr>
  </w:style>
  <w:style w:type="paragraph" w:customStyle="1" w:styleId="ekvgrafikschneidelinie">
    <w:name w:val="ekv.grafik.schneidelinie"/>
    <w:basedOn w:val="ekvgrafik"/>
    <w:rsid w:val="00566587"/>
    <w:pPr>
      <w:spacing w:before="120"/>
    </w:pPr>
  </w:style>
  <w:style w:type="paragraph" w:customStyle="1" w:styleId="ekvueberschrift20ptvor">
    <w:name w:val="ekv.ueberschrift2.0ptvor"/>
    <w:basedOn w:val="Standard"/>
    <w:rsid w:val="00A12FC1"/>
    <w:pPr>
      <w:tabs>
        <w:tab w:val="clear" w:pos="369"/>
        <w:tab w:val="clear" w:pos="9752"/>
        <w:tab w:val="left" w:pos="255"/>
        <w:tab w:val="left" w:pos="340"/>
        <w:tab w:val="left" w:pos="595"/>
        <w:tab w:val="left" w:pos="3402"/>
        <w:tab w:val="left" w:pos="6804"/>
      </w:tabs>
      <w:spacing w:after="120"/>
    </w:pPr>
    <w:rPr>
      <w:rFonts w:cs="Arial"/>
      <w:b/>
      <w:sz w:val="19"/>
    </w:rPr>
  </w:style>
  <w:style w:type="paragraph" w:customStyle="1" w:styleId="ekvaufgabenlueckentextbruch">
    <w:name w:val="ekv.aufgaben.lueckentext.bruch"/>
    <w:basedOn w:val="ekvaufgabenlueckentext"/>
    <w:rsid w:val="00566587"/>
    <w:pPr>
      <w:spacing w:line="600" w:lineRule="exact"/>
    </w:pPr>
  </w:style>
  <w:style w:type="paragraph" w:customStyle="1" w:styleId="ekvaufgabenmaterial12ptvor">
    <w:name w:val="ekv.aufgaben.material.12ptvor"/>
    <w:basedOn w:val="ekvaufgabenmaterial"/>
    <w:rsid w:val="00566587"/>
    <w:pPr>
      <w:spacing w:before="240"/>
    </w:pPr>
  </w:style>
  <w:style w:type="paragraph" w:customStyle="1" w:styleId="ekvtexthalfline">
    <w:name w:val="ekv.text.halfline"/>
    <w:basedOn w:val="ekvtext"/>
    <w:rsid w:val="00566587"/>
    <w:pPr>
      <w:spacing w:line="120" w:lineRule="atLeast"/>
    </w:pPr>
    <w:rPr>
      <w:sz w:val="12"/>
    </w:rPr>
  </w:style>
  <w:style w:type="character" w:customStyle="1" w:styleId="ekvschuelerschriftgross">
    <w:name w:val="ekv.schuelerschrift.gross"/>
    <w:rsid w:val="00566587"/>
    <w:rPr>
      <w:rFonts w:ascii="Comic Sans MS" w:hAnsi="Comic Sans MS"/>
      <w:b w:val="0"/>
      <w:spacing w:val="0"/>
      <w:w w:val="100"/>
      <w:position w:val="0"/>
      <w:sz w:val="28"/>
    </w:rPr>
  </w:style>
  <w:style w:type="character" w:customStyle="1" w:styleId="ekvschuelerschriftklein">
    <w:name w:val="ekv.schuelerschrift.klein"/>
    <w:rsid w:val="00566587"/>
    <w:rPr>
      <w:rFonts w:ascii="Comic Sans MS" w:hAnsi="Comic Sans MS"/>
      <w:b w:val="0"/>
      <w:spacing w:val="0"/>
      <w:w w:val="100"/>
      <w:position w:val="0"/>
      <w:sz w:val="18"/>
    </w:rPr>
  </w:style>
  <w:style w:type="character" w:customStyle="1" w:styleId="ekvtextunterstrichen">
    <w:name w:val="ekv.text.unterstrichen"/>
    <w:rsid w:val="00566587"/>
    <w:rPr>
      <w:sz w:val="12"/>
      <w:u w:val="single"/>
    </w:rPr>
  </w:style>
  <w:style w:type="character" w:customStyle="1" w:styleId="ekvformelsymbol">
    <w:name w:val="ekv.formel.symbol"/>
    <w:rsid w:val="00566587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566587"/>
    <w:rPr>
      <w:rFonts w:ascii="Arial" w:hAnsi="Arial" w:cs="Arial"/>
      <w:spacing w:val="20"/>
      <w:position w:val="6"/>
      <w:sz w:val="16"/>
      <w:vertAlign w:val="baseline"/>
    </w:rPr>
  </w:style>
  <w:style w:type="character" w:customStyle="1" w:styleId="ekvformelsymboltief">
    <w:name w:val="ekv.formel.symbol.tief"/>
    <w:rsid w:val="00566587"/>
    <w:rPr>
      <w:rFonts w:ascii="Arial" w:hAnsi="Arial" w:cs="Arial"/>
      <w:spacing w:val="20"/>
      <w:position w:val="-6"/>
      <w:sz w:val="16"/>
      <w:vertAlign w:val="baseline"/>
    </w:rPr>
  </w:style>
  <w:style w:type="character" w:customStyle="1" w:styleId="ekvformelziffer">
    <w:name w:val="ekv.formel.ziffer"/>
    <w:rsid w:val="00566587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566587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566587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566587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566587"/>
    <w:rPr>
      <w:sz w:val="12"/>
      <w:u w:val="single"/>
    </w:rPr>
  </w:style>
  <w:style w:type="character" w:customStyle="1" w:styleId="ekvtextunterstrichenaus">
    <w:name w:val="ekv.text.unterstrichen.aus"/>
    <w:rsid w:val="00566587"/>
    <w:rPr>
      <w:sz w:val="12"/>
      <w:u w:val="none"/>
    </w:rPr>
  </w:style>
  <w:style w:type="paragraph" w:customStyle="1" w:styleId="ekv1kapitelSB">
    <w:name w:val="ekv.ü1.kapitel/SB"/>
    <w:basedOn w:val="ekvtext"/>
    <w:next w:val="ekvtext"/>
    <w:rsid w:val="00A12FC1"/>
    <w:pPr>
      <w:tabs>
        <w:tab w:val="clear" w:pos="595"/>
        <w:tab w:val="clear" w:pos="3402"/>
        <w:tab w:val="clear" w:pos="6804"/>
        <w:tab w:val="left" w:pos="2665"/>
        <w:tab w:val="left" w:pos="2920"/>
      </w:tabs>
      <w:spacing w:after="300"/>
    </w:pPr>
    <w:rPr>
      <w:rFonts w:cs="Times New Roman"/>
      <w:b/>
      <w:sz w:val="28"/>
      <w:lang w:eastAsia="en-US"/>
    </w:rPr>
  </w:style>
  <w:style w:type="character" w:customStyle="1" w:styleId="ekv50prozentbreite">
    <w:name w:val="ekv.50prozentbreite"/>
    <w:rsid w:val="00A12FC1"/>
    <w:rPr>
      <w:w w:val="50"/>
      <w:szCs w:val="18"/>
    </w:rPr>
  </w:style>
  <w:style w:type="paragraph" w:customStyle="1" w:styleId="ekvgrundtextarial">
    <w:name w:val="ekv.grundtext.arial"/>
    <w:link w:val="ekvgrundtextarialZchn"/>
    <w:rsid w:val="002F4362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2F4362"/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2F4362"/>
    <w:pPr>
      <w:spacing w:line="240" w:lineRule="auto"/>
    </w:pPr>
    <w:rPr>
      <w:sz w:val="24"/>
      <w:szCs w:val="24"/>
    </w:rPr>
  </w:style>
  <w:style w:type="character" w:customStyle="1" w:styleId="ekvkvnummerZchn">
    <w:name w:val="ekv.kv.nummer Zchn"/>
    <w:link w:val="ekvkvnummer"/>
    <w:rsid w:val="002F4362"/>
    <w:rPr>
      <w:rFonts w:ascii="Arial" w:hAnsi="Arial"/>
      <w:sz w:val="24"/>
      <w:szCs w:val="24"/>
    </w:rPr>
  </w:style>
  <w:style w:type="paragraph" w:customStyle="1" w:styleId="ekvkolumnentitel">
    <w:name w:val="ekv.kolumnentitel"/>
    <w:basedOn w:val="ekvgrundtextarial"/>
    <w:rsid w:val="002F4362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2F4362"/>
    <w:pPr>
      <w:spacing w:line="240" w:lineRule="auto"/>
    </w:pPr>
    <w:rPr>
      <w:b/>
      <w:sz w:val="50"/>
      <w:szCs w:val="60"/>
    </w:rPr>
  </w:style>
  <w:style w:type="paragraph" w:customStyle="1" w:styleId="ekvpagina">
    <w:name w:val="ekv.pagina"/>
    <w:rsid w:val="002F4362"/>
    <w:pPr>
      <w:spacing w:line="130" w:lineRule="exact"/>
    </w:pPr>
    <w:rPr>
      <w:rFonts w:ascii="Arial" w:hAnsi="Arial" w:cs="Arial"/>
      <w:sz w:val="10"/>
    </w:rPr>
  </w:style>
  <w:style w:type="paragraph" w:styleId="Kopfzeile">
    <w:name w:val="header"/>
    <w:basedOn w:val="Standard"/>
    <w:link w:val="KopfzeileZchn"/>
    <w:rsid w:val="00360AF0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60AF0"/>
    <w:rPr>
      <w:rFonts w:ascii="Arial" w:hAnsi="Arial"/>
    </w:rPr>
  </w:style>
  <w:style w:type="paragraph" w:styleId="Fuzeile">
    <w:name w:val="footer"/>
    <w:basedOn w:val="Standard"/>
    <w:link w:val="FuzeileZchn"/>
    <w:rsid w:val="00360AF0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60A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63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Serviceblätter</vt:lpstr>
    </vt:vector>
  </TitlesOfParts>
  <Company>Ernst Klett Verlag, Stuttgart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2005-08-09T14:43:00Z</cp:lastPrinted>
  <dcterms:created xsi:type="dcterms:W3CDTF">2019-11-26T16:25:00Z</dcterms:created>
  <dcterms:modified xsi:type="dcterms:W3CDTF">2019-11-26T16:25:00Z</dcterms:modified>
</cp:coreProperties>
</file>