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01068" w:rsidRPr="00D01068" w:rsidRDefault="00D01068" w:rsidP="00D01068">
      <w:pPr>
        <w:pStyle w:val="ekvaufgabe"/>
      </w:pPr>
      <w:r w:rsidRPr="00D01068">
        <w:rPr>
          <w:b/>
        </w:rPr>
        <w:t>A1</w:t>
      </w:r>
      <w:r w:rsidRPr="00D01068">
        <w:tab/>
        <w:t>Schreibe die Namen der Tiere unter das jeweilige Bild.</w:t>
      </w:r>
    </w:p>
    <w:p w:rsidR="00D01068" w:rsidRPr="00D01068" w:rsidRDefault="00D01068" w:rsidP="00D01068">
      <w:pPr>
        <w:pStyle w:val="ekvaufgabe"/>
      </w:pPr>
    </w:p>
    <w:p w:rsidR="00D01068" w:rsidRPr="00D01068" w:rsidRDefault="00D01068" w:rsidP="00D01068">
      <w:pPr>
        <w:pStyle w:val="ekvaufgabe"/>
      </w:pPr>
    </w:p>
    <w:p w:rsidR="00D01068" w:rsidRPr="00D01068" w:rsidRDefault="00D01068" w:rsidP="00D01068">
      <w:pPr>
        <w:pStyle w:val="ekvaufgabe"/>
      </w:pPr>
      <w:r w:rsidRPr="00D01068">
        <w:rPr>
          <w:b/>
        </w:rPr>
        <w:t>A2</w:t>
      </w:r>
      <w:r w:rsidRPr="00D01068">
        <w:tab/>
        <w:t>Notiere in der rechten Spalte, mit welcher Strategie/mit welchen Strategien</w:t>
      </w:r>
      <w:r>
        <w:br/>
      </w:r>
      <w:r>
        <w:tab/>
      </w:r>
      <w:r w:rsidRPr="00D01068">
        <w:t>die Tiere den Winter gut überstehen.</w:t>
      </w:r>
    </w:p>
    <w:p w:rsidR="00D01068" w:rsidRPr="00D01068" w:rsidRDefault="00D01068" w:rsidP="0010534F">
      <w:pPr>
        <w:pStyle w:val="ekvtexthalbe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3"/>
      </w:tblGrid>
      <w:tr w:rsidR="00D01068" w:rsidTr="00E055C4">
        <w:trPr>
          <w:cantSplit/>
          <w:trHeight w:val="695"/>
        </w:trPr>
        <w:tc>
          <w:tcPr>
            <w:tcW w:w="3323" w:type="dxa"/>
          </w:tcPr>
          <w:p w:rsidR="00D01068" w:rsidRPr="00E055C4" w:rsidRDefault="00D01068" w:rsidP="00D01068">
            <w:pPr>
              <w:pStyle w:val="ekvtabelle"/>
              <w:rPr>
                <w:b/>
              </w:rPr>
            </w:pPr>
            <w:r w:rsidRPr="00E055C4">
              <w:rPr>
                <w:b/>
              </w:rPr>
              <w:t>Tiere</w:t>
            </w:r>
          </w:p>
        </w:tc>
        <w:tc>
          <w:tcPr>
            <w:tcW w:w="3323" w:type="dxa"/>
          </w:tcPr>
          <w:p w:rsidR="00D01068" w:rsidRDefault="00D01068">
            <w:pPr>
              <w:pStyle w:val="ekvtabelle"/>
            </w:pPr>
          </w:p>
        </w:tc>
        <w:tc>
          <w:tcPr>
            <w:tcW w:w="3323" w:type="dxa"/>
          </w:tcPr>
          <w:p w:rsidR="00D01068" w:rsidRPr="00E055C4" w:rsidRDefault="00D01068">
            <w:pPr>
              <w:pStyle w:val="ekvtabelle"/>
              <w:rPr>
                <w:b/>
              </w:rPr>
            </w:pPr>
            <w:r w:rsidRPr="00E055C4">
              <w:rPr>
                <w:b/>
              </w:rPr>
              <w:t>Strategie</w:t>
            </w:r>
          </w:p>
        </w:tc>
      </w:tr>
      <w:tr w:rsidR="00E055C4" w:rsidTr="00E055C4">
        <w:trPr>
          <w:cantSplit/>
          <w:trHeight w:val="1928"/>
        </w:trPr>
        <w:tc>
          <w:tcPr>
            <w:tcW w:w="3323" w:type="dxa"/>
          </w:tcPr>
          <w:p w:rsidR="00E055C4" w:rsidRDefault="00426FE1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90805</wp:posOffset>
                  </wp:positionV>
                  <wp:extent cx="768985" cy="882015"/>
                  <wp:effectExtent l="0" t="0" r="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45" t="10001" r="19952" b="11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E055C4" w:rsidRDefault="00426FE1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224790</wp:posOffset>
                  </wp:positionV>
                  <wp:extent cx="1914525" cy="692150"/>
                  <wp:effectExtent l="0" t="0" r="9525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82" b="1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AC1AEA">
              <w:rPr>
                <w:rStyle w:val="ekvloesunglueckeweiss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f</w:t>
            </w:r>
            <w:r w:rsidRPr="00AC1AEA">
              <w:rPr>
                <w:rStyle w:val="ekvloesunglueckeweiss"/>
              </w:rPr>
              <w:t>ell</w:t>
            </w:r>
            <w:r>
              <w:rPr>
                <w:rStyle w:val="ekvloesungluecke"/>
              </w:rPr>
              <w:t xml:space="preserve">        </w:t>
            </w:r>
          </w:p>
        </w:tc>
      </w:tr>
      <w:tr w:rsidR="00E055C4" w:rsidTr="00E055C4">
        <w:trPr>
          <w:cantSplit/>
          <w:trHeight w:val="761"/>
        </w:trPr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Kaninchen       </w:t>
            </w:r>
          </w:p>
        </w:tc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Fuchs             </w:t>
            </w:r>
          </w:p>
        </w:tc>
        <w:tc>
          <w:tcPr>
            <w:tcW w:w="3323" w:type="dxa"/>
            <w:vMerge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  <w:tr w:rsidR="00E055C4" w:rsidTr="00E055C4">
        <w:trPr>
          <w:cantSplit/>
          <w:trHeight w:val="1928"/>
        </w:trPr>
        <w:tc>
          <w:tcPr>
            <w:tcW w:w="3323" w:type="dxa"/>
          </w:tcPr>
          <w:p w:rsidR="00E055C4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216535</wp:posOffset>
                  </wp:positionV>
                  <wp:extent cx="1419225" cy="925195"/>
                  <wp:effectExtent l="0" t="0" r="9525" b="8255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2" b="1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E055C4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323850</wp:posOffset>
                  </wp:positionV>
                  <wp:extent cx="1210945" cy="791210"/>
                  <wp:effectExtent l="0" t="0" r="8255" b="8890"/>
                  <wp:wrapNone/>
                  <wp:docPr id="12" name="Bild 12" descr="Prisma Biologie 1 068314 15067ABUR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isma Biologie 1 068314 15067ABUR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V</w:t>
            </w:r>
            <w:r w:rsidRPr="00AC1AEA">
              <w:rPr>
                <w:rStyle w:val="ekvloesunglueckeweiss"/>
              </w:rPr>
              <w:t xml:space="preserve">orräte </w:t>
            </w:r>
            <w:r>
              <w:rPr>
                <w:rStyle w:val="ekvloesungluecke"/>
              </w:rPr>
              <w:t xml:space="preserve">          </w:t>
            </w:r>
            <w:r w:rsidRPr="00D01068">
              <w:rPr>
                <w:rStyle w:val="ekvloesungluecke"/>
              </w:rPr>
              <w:br/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AC1AEA">
              <w:rPr>
                <w:rStyle w:val="ekvloesunglueckeweiss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r</w:t>
            </w:r>
            <w:r w:rsidRPr="00AC1AEA">
              <w:rPr>
                <w:rStyle w:val="ekvloesunglueckeweiss"/>
              </w:rPr>
              <w:t>uhe</w:t>
            </w:r>
            <w:r>
              <w:rPr>
                <w:rStyle w:val="ekvloesungluecke"/>
              </w:rPr>
              <w:t xml:space="preserve">       </w:t>
            </w:r>
          </w:p>
        </w:tc>
      </w:tr>
      <w:tr w:rsidR="00E055C4" w:rsidTr="00E055C4">
        <w:trPr>
          <w:cantSplit/>
          <w:trHeight w:val="771"/>
        </w:trPr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Eichhörnchen   </w:t>
            </w:r>
          </w:p>
        </w:tc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Hamster          </w:t>
            </w:r>
          </w:p>
        </w:tc>
        <w:tc>
          <w:tcPr>
            <w:tcW w:w="3323" w:type="dxa"/>
            <w:vMerge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  <w:tr w:rsidR="00E055C4" w:rsidTr="00E055C4">
        <w:trPr>
          <w:cantSplit/>
          <w:trHeight w:val="1928"/>
        </w:trPr>
        <w:tc>
          <w:tcPr>
            <w:tcW w:w="3323" w:type="dxa"/>
          </w:tcPr>
          <w:p w:rsidR="00E055C4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143510</wp:posOffset>
                  </wp:positionV>
                  <wp:extent cx="1786255" cy="1020445"/>
                  <wp:effectExtent l="0" t="0" r="4445" b="8255"/>
                  <wp:wrapNone/>
                  <wp:docPr id="16" name="Bild 16" descr="SE25068627_G056_Ba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25068627_G056_Ba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E055C4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287655</wp:posOffset>
                  </wp:positionV>
                  <wp:extent cx="1724660" cy="729615"/>
                  <wp:effectExtent l="0" t="0" r="8890" b="0"/>
                  <wp:wrapNone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69" r="8089" b="14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AC1AEA">
              <w:rPr>
                <w:rStyle w:val="ekvloesunglueckeweiss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r</w:t>
            </w:r>
            <w:r w:rsidRPr="00AC1AEA">
              <w:rPr>
                <w:rStyle w:val="ekvloesunglueckeweiss"/>
              </w:rPr>
              <w:t>uhe</w:t>
            </w:r>
            <w:r>
              <w:rPr>
                <w:rStyle w:val="ekvloesungluecke"/>
              </w:rPr>
              <w:t xml:space="preserve">       </w:t>
            </w:r>
          </w:p>
        </w:tc>
      </w:tr>
      <w:tr w:rsidR="00E055C4" w:rsidTr="00E055C4">
        <w:trPr>
          <w:cantSplit/>
          <w:trHeight w:val="896"/>
        </w:trPr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Bär              </w:t>
            </w:r>
          </w:p>
        </w:tc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Dachs             </w:t>
            </w:r>
          </w:p>
        </w:tc>
        <w:tc>
          <w:tcPr>
            <w:tcW w:w="3323" w:type="dxa"/>
            <w:vMerge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  <w:tr w:rsidR="00E055C4" w:rsidTr="00E055C4">
        <w:trPr>
          <w:cantSplit/>
          <w:trHeight w:val="1928"/>
        </w:trPr>
        <w:tc>
          <w:tcPr>
            <w:tcW w:w="3323" w:type="dxa"/>
          </w:tcPr>
          <w:p w:rsidR="00E055C4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288925</wp:posOffset>
                  </wp:positionV>
                  <wp:extent cx="1281430" cy="782955"/>
                  <wp:effectExtent l="0" t="0" r="0" b="0"/>
                  <wp:wrapNone/>
                  <wp:docPr id="14" name="Bild 14" descr="SE08068627_G056_07_I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08068627_G056_07_I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74" r="6096" b="24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E055C4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228600</wp:posOffset>
                  </wp:positionV>
                  <wp:extent cx="1864995" cy="897255"/>
                  <wp:effectExtent l="0" t="0" r="1905" b="0"/>
                  <wp:wrapNone/>
                  <wp:docPr id="15" name="Bild 15" descr="SE08068627_G056_08_Flederm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08068627_G056_08_Flederm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" t="64848" r="68127" b="23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E055C4" w:rsidRPr="00D01068" w:rsidRDefault="00E055C4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AC1AEA">
              <w:rPr>
                <w:rStyle w:val="ekvloesunglueckeweiss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s</w:t>
            </w:r>
            <w:r w:rsidRPr="00AC1AEA">
              <w:rPr>
                <w:rStyle w:val="ekvloesunglueckeweiss"/>
              </w:rPr>
              <w:t xml:space="preserve">chlaf   </w:t>
            </w:r>
            <w:r>
              <w:rPr>
                <w:rStyle w:val="ekvloesungluecke"/>
              </w:rPr>
              <w:t xml:space="preserve"> </w:t>
            </w:r>
          </w:p>
        </w:tc>
      </w:tr>
      <w:tr w:rsidR="00E055C4" w:rsidRPr="00AC1AEA" w:rsidTr="00E055C4">
        <w:trPr>
          <w:cantSplit/>
        </w:trPr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Igel              </w:t>
            </w:r>
          </w:p>
        </w:tc>
        <w:tc>
          <w:tcPr>
            <w:tcW w:w="3323" w:type="dxa"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  <w:r w:rsidRPr="00AC1AEA">
              <w:rPr>
                <w:rStyle w:val="ekvloesunglueckeweiss"/>
              </w:rPr>
              <w:t xml:space="preserve">Fledermaus      </w:t>
            </w:r>
          </w:p>
        </w:tc>
        <w:tc>
          <w:tcPr>
            <w:tcW w:w="3323" w:type="dxa"/>
            <w:vMerge/>
          </w:tcPr>
          <w:p w:rsidR="00E055C4" w:rsidRPr="00AC1AEA" w:rsidRDefault="00E055C4" w:rsidP="00E055C4">
            <w:pPr>
              <w:pStyle w:val="ekvlueckentext"/>
              <w:ind w:left="113"/>
              <w:rPr>
                <w:rStyle w:val="ekvloesunglueckeweiss"/>
              </w:rPr>
            </w:pPr>
          </w:p>
        </w:tc>
      </w:tr>
    </w:tbl>
    <w:p w:rsidR="0018795D" w:rsidRDefault="0018795D" w:rsidP="00D01068">
      <w:pPr>
        <w:pStyle w:val="ekvaufgabe"/>
        <w:rPr>
          <w:sz w:val="2"/>
          <w:szCs w:val="2"/>
        </w:rPr>
      </w:pPr>
    </w:p>
    <w:p w:rsidR="0018795D" w:rsidRPr="00D01068" w:rsidRDefault="0018795D" w:rsidP="00D01068">
      <w:pPr>
        <w:pStyle w:val="ekvaufgabe"/>
      </w:pPr>
      <w:r>
        <w:rPr>
          <w:sz w:val="2"/>
          <w:szCs w:val="2"/>
        </w:rPr>
        <w:br w:type="page"/>
      </w:r>
      <w:r w:rsidRPr="00D01068">
        <w:rPr>
          <w:b/>
        </w:rPr>
        <w:lastRenderedPageBreak/>
        <w:t>A1</w:t>
      </w:r>
      <w:r w:rsidRPr="00D01068">
        <w:tab/>
        <w:t>Schreibe die Namen der Tiere unter das jeweilige Bild.</w:t>
      </w:r>
    </w:p>
    <w:p w:rsidR="0018795D" w:rsidRPr="00D01068" w:rsidRDefault="0018795D" w:rsidP="00D01068">
      <w:pPr>
        <w:pStyle w:val="ekvaufgabe"/>
      </w:pPr>
    </w:p>
    <w:p w:rsidR="0018795D" w:rsidRPr="00D01068" w:rsidRDefault="0018795D" w:rsidP="00D01068">
      <w:pPr>
        <w:pStyle w:val="ekvaufgabe"/>
      </w:pPr>
    </w:p>
    <w:p w:rsidR="0018795D" w:rsidRPr="00D01068" w:rsidRDefault="0018795D" w:rsidP="00D01068">
      <w:pPr>
        <w:pStyle w:val="ekvaufgabe"/>
      </w:pPr>
      <w:r w:rsidRPr="00D01068">
        <w:rPr>
          <w:b/>
        </w:rPr>
        <w:t>A2</w:t>
      </w:r>
      <w:r w:rsidRPr="00D01068">
        <w:tab/>
        <w:t>Notiere in der rechten Spalte, mit welcher Strategie/mit welchen Strategien</w:t>
      </w:r>
      <w:r>
        <w:br/>
      </w:r>
      <w:r>
        <w:tab/>
      </w:r>
      <w:r w:rsidRPr="00D01068">
        <w:t>die Tiere den Winter gut überstehen.</w:t>
      </w:r>
    </w:p>
    <w:p w:rsidR="0018795D" w:rsidRPr="00D01068" w:rsidRDefault="0018795D" w:rsidP="0010534F">
      <w:pPr>
        <w:pStyle w:val="ekvtexthalbe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3"/>
      </w:tblGrid>
      <w:tr w:rsidR="0018795D" w:rsidTr="00E055C4">
        <w:trPr>
          <w:cantSplit/>
          <w:trHeight w:val="695"/>
        </w:trPr>
        <w:tc>
          <w:tcPr>
            <w:tcW w:w="3323" w:type="dxa"/>
          </w:tcPr>
          <w:p w:rsidR="0018795D" w:rsidRPr="00E055C4" w:rsidRDefault="0018795D" w:rsidP="00D01068">
            <w:pPr>
              <w:pStyle w:val="ekvtabelle"/>
              <w:rPr>
                <w:b/>
              </w:rPr>
            </w:pPr>
            <w:r w:rsidRPr="00E055C4">
              <w:rPr>
                <w:b/>
              </w:rPr>
              <w:t>Tiere</w:t>
            </w:r>
          </w:p>
        </w:tc>
        <w:tc>
          <w:tcPr>
            <w:tcW w:w="3323" w:type="dxa"/>
          </w:tcPr>
          <w:p w:rsidR="0018795D" w:rsidRDefault="0018795D">
            <w:pPr>
              <w:pStyle w:val="ekvtabelle"/>
            </w:pPr>
          </w:p>
        </w:tc>
        <w:tc>
          <w:tcPr>
            <w:tcW w:w="3323" w:type="dxa"/>
          </w:tcPr>
          <w:p w:rsidR="0018795D" w:rsidRPr="00E055C4" w:rsidRDefault="0018795D">
            <w:pPr>
              <w:pStyle w:val="ekvtabelle"/>
              <w:rPr>
                <w:b/>
              </w:rPr>
            </w:pPr>
            <w:r w:rsidRPr="00E055C4">
              <w:rPr>
                <w:b/>
              </w:rPr>
              <w:t>Strategie</w:t>
            </w:r>
          </w:p>
        </w:tc>
      </w:tr>
      <w:tr w:rsidR="0018795D" w:rsidTr="00E055C4">
        <w:trPr>
          <w:cantSplit/>
          <w:trHeight w:val="1928"/>
        </w:trPr>
        <w:tc>
          <w:tcPr>
            <w:tcW w:w="3323" w:type="dxa"/>
          </w:tcPr>
          <w:p w:rsidR="0018795D" w:rsidRDefault="00426FE1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90805</wp:posOffset>
                  </wp:positionV>
                  <wp:extent cx="768985" cy="882015"/>
                  <wp:effectExtent l="0" t="0" r="0" b="0"/>
                  <wp:wrapNone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45" t="10001" r="19952" b="11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18795D" w:rsidRDefault="00426FE1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224790</wp:posOffset>
                  </wp:positionV>
                  <wp:extent cx="1914525" cy="692150"/>
                  <wp:effectExtent l="0" t="0" r="9525" b="0"/>
                  <wp:wrapNone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82" b="1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D01068">
              <w:rPr>
                <w:rStyle w:val="ekvloesungluecke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f</w:t>
            </w:r>
            <w:r w:rsidRPr="00D01068">
              <w:rPr>
                <w:rStyle w:val="ekvloesungluecke"/>
              </w:rPr>
              <w:t>ell</w:t>
            </w:r>
            <w:r>
              <w:rPr>
                <w:rStyle w:val="ekvloesungluecke"/>
              </w:rPr>
              <w:t xml:space="preserve">        </w:t>
            </w:r>
          </w:p>
        </w:tc>
      </w:tr>
      <w:tr w:rsidR="0018795D" w:rsidTr="00E055C4">
        <w:trPr>
          <w:cantSplit/>
          <w:trHeight w:val="761"/>
        </w:trPr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 xml:space="preserve">Kaninchen    </w:t>
            </w:r>
            <w:r>
              <w:rPr>
                <w:rStyle w:val="ekvloesungluecke"/>
              </w:rPr>
              <w:t xml:space="preserve">  </w:t>
            </w:r>
            <w:r w:rsidRPr="00D01068">
              <w:rPr>
                <w:rStyle w:val="ekvloesungluecke"/>
              </w:rPr>
              <w:t xml:space="preserve"> </w:t>
            </w:r>
          </w:p>
        </w:tc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 xml:space="preserve">Fuchs             </w:t>
            </w:r>
          </w:p>
        </w:tc>
        <w:tc>
          <w:tcPr>
            <w:tcW w:w="3323" w:type="dxa"/>
            <w:vMerge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  <w:tr w:rsidR="0018795D" w:rsidTr="00E055C4">
        <w:trPr>
          <w:cantSplit/>
          <w:trHeight w:val="1928"/>
        </w:trPr>
        <w:tc>
          <w:tcPr>
            <w:tcW w:w="3323" w:type="dxa"/>
          </w:tcPr>
          <w:p w:rsidR="0018795D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216535</wp:posOffset>
                  </wp:positionV>
                  <wp:extent cx="1419225" cy="925195"/>
                  <wp:effectExtent l="0" t="0" r="9525" b="8255"/>
                  <wp:wrapNone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2" b="1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18795D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323850</wp:posOffset>
                  </wp:positionV>
                  <wp:extent cx="1210945" cy="791210"/>
                  <wp:effectExtent l="0" t="0" r="8255" b="8890"/>
                  <wp:wrapNone/>
                  <wp:docPr id="20" name="Bild 20" descr="Prisma Biologie 1 068314 15067ABUR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isma Biologie 1 068314 15067ABUR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V</w:t>
            </w:r>
            <w:r w:rsidRPr="00D01068">
              <w:rPr>
                <w:rStyle w:val="ekvloesungluecke"/>
              </w:rPr>
              <w:t>orräte</w:t>
            </w:r>
            <w:r>
              <w:rPr>
                <w:rStyle w:val="ekvloesungluecke"/>
              </w:rPr>
              <w:t xml:space="preserve">           </w:t>
            </w:r>
            <w:r w:rsidRPr="00D01068">
              <w:rPr>
                <w:rStyle w:val="ekvloesungluecke"/>
              </w:rPr>
              <w:br/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D01068">
              <w:rPr>
                <w:rStyle w:val="ekvloesungluecke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r</w:t>
            </w:r>
            <w:r w:rsidRPr="00D01068">
              <w:rPr>
                <w:rStyle w:val="ekvloesungluecke"/>
              </w:rPr>
              <w:t>uhe</w:t>
            </w:r>
            <w:r>
              <w:rPr>
                <w:rStyle w:val="ekvloesungluecke"/>
              </w:rPr>
              <w:t xml:space="preserve">       </w:t>
            </w:r>
          </w:p>
        </w:tc>
      </w:tr>
      <w:tr w:rsidR="0018795D" w:rsidTr="00E055C4">
        <w:trPr>
          <w:cantSplit/>
          <w:trHeight w:val="771"/>
        </w:trPr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>Eichhörnchen</w:t>
            </w:r>
            <w:r>
              <w:rPr>
                <w:rStyle w:val="ekvloesungluecke"/>
              </w:rPr>
              <w:t xml:space="preserve">  </w:t>
            </w:r>
            <w:r w:rsidRPr="00D01068">
              <w:rPr>
                <w:rStyle w:val="ekvloesungluecke"/>
              </w:rPr>
              <w:t xml:space="preserve"> </w:t>
            </w:r>
          </w:p>
        </w:tc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 xml:space="preserve">Hamster          </w:t>
            </w:r>
          </w:p>
        </w:tc>
        <w:tc>
          <w:tcPr>
            <w:tcW w:w="3323" w:type="dxa"/>
            <w:vMerge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  <w:tr w:rsidR="0018795D" w:rsidTr="00E055C4">
        <w:trPr>
          <w:cantSplit/>
          <w:trHeight w:val="1928"/>
        </w:trPr>
        <w:tc>
          <w:tcPr>
            <w:tcW w:w="3323" w:type="dxa"/>
          </w:tcPr>
          <w:p w:rsidR="0018795D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143510</wp:posOffset>
                  </wp:positionV>
                  <wp:extent cx="1786255" cy="1020445"/>
                  <wp:effectExtent l="0" t="0" r="4445" b="8255"/>
                  <wp:wrapNone/>
                  <wp:docPr id="24" name="Bild 24" descr="SE25068627_G056_Ba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25068627_G056_Ba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18795D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287655</wp:posOffset>
                  </wp:positionV>
                  <wp:extent cx="1724660" cy="729615"/>
                  <wp:effectExtent l="0" t="0" r="8890" b="0"/>
                  <wp:wrapNone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69" r="8089" b="14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D01068">
              <w:rPr>
                <w:rStyle w:val="ekvloesungluecke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r</w:t>
            </w:r>
            <w:r w:rsidRPr="00D01068">
              <w:rPr>
                <w:rStyle w:val="ekvloesungluecke"/>
              </w:rPr>
              <w:t>uhe</w:t>
            </w:r>
            <w:r>
              <w:rPr>
                <w:rStyle w:val="ekvloesungluecke"/>
              </w:rPr>
              <w:t xml:space="preserve">       </w:t>
            </w:r>
          </w:p>
        </w:tc>
      </w:tr>
      <w:tr w:rsidR="0018795D" w:rsidTr="00E055C4">
        <w:trPr>
          <w:cantSplit/>
          <w:trHeight w:val="896"/>
        </w:trPr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>Bär</w:t>
            </w:r>
            <w:r>
              <w:rPr>
                <w:rStyle w:val="ekvloesungluecke"/>
              </w:rPr>
              <w:t xml:space="preserve">             </w:t>
            </w:r>
            <w:r w:rsidRPr="00D01068">
              <w:rPr>
                <w:rStyle w:val="ekvloesungluecke"/>
              </w:rPr>
              <w:t xml:space="preserve"> </w:t>
            </w:r>
          </w:p>
        </w:tc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 xml:space="preserve">Dachs             </w:t>
            </w:r>
          </w:p>
        </w:tc>
        <w:tc>
          <w:tcPr>
            <w:tcW w:w="3323" w:type="dxa"/>
            <w:vMerge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  <w:tr w:rsidR="0018795D" w:rsidTr="00E055C4">
        <w:trPr>
          <w:cantSplit/>
          <w:trHeight w:val="1928"/>
        </w:trPr>
        <w:tc>
          <w:tcPr>
            <w:tcW w:w="3323" w:type="dxa"/>
          </w:tcPr>
          <w:p w:rsidR="0018795D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288925</wp:posOffset>
                  </wp:positionV>
                  <wp:extent cx="1281430" cy="782955"/>
                  <wp:effectExtent l="0" t="0" r="0" b="0"/>
                  <wp:wrapNone/>
                  <wp:docPr id="22" name="Bild 22" descr="SE08068627_G056_07_I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08068627_G056_07_I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74" r="6096" b="24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:rsidR="0018795D" w:rsidRPr="00D01068" w:rsidRDefault="00426FE1" w:rsidP="00D01068">
            <w:pPr>
              <w:pStyle w:val="ekvlueckentext"/>
              <w:rPr>
                <w:rStyle w:val="ekvloesunglueck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228600</wp:posOffset>
                  </wp:positionV>
                  <wp:extent cx="1864995" cy="897255"/>
                  <wp:effectExtent l="0" t="0" r="1905" b="0"/>
                  <wp:wrapNone/>
                  <wp:docPr id="23" name="Bild 23" descr="SE08068627_G056_08_Flederm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08068627_G056_08_Flederm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" t="64848" r="68127" b="23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vMerge w:val="restart"/>
            <w:vAlign w:val="center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W</w:t>
            </w:r>
            <w:r w:rsidRPr="00D01068">
              <w:rPr>
                <w:rStyle w:val="ekvloesungluecke"/>
              </w:rPr>
              <w:t>inter</w:t>
            </w:r>
            <w:r w:rsidRPr="00F50638">
              <w:rPr>
                <w:rStyle w:val="ekvloesungluecke"/>
                <w:rFonts w:ascii="Arial" w:hAnsi="Arial" w:cs="Arial"/>
                <w:b/>
                <w:i w:val="0"/>
                <w:u w:val="none"/>
              </w:rPr>
              <w:t>s</w:t>
            </w:r>
            <w:r w:rsidRPr="00D01068">
              <w:rPr>
                <w:rStyle w:val="ekvloesungluecke"/>
              </w:rPr>
              <w:t>chlaf</w:t>
            </w:r>
            <w:r>
              <w:rPr>
                <w:rStyle w:val="ekvloesungluecke"/>
              </w:rPr>
              <w:t xml:space="preserve">    </w:t>
            </w:r>
          </w:p>
        </w:tc>
      </w:tr>
      <w:tr w:rsidR="0018795D" w:rsidTr="00E055C4">
        <w:trPr>
          <w:cantSplit/>
        </w:trPr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>Igel</w:t>
            </w:r>
            <w:r>
              <w:rPr>
                <w:rStyle w:val="ekvloesungluecke"/>
              </w:rPr>
              <w:t xml:space="preserve">             </w:t>
            </w:r>
            <w:r w:rsidRPr="00D01068">
              <w:rPr>
                <w:rStyle w:val="ekvloesungluecke"/>
              </w:rPr>
              <w:t xml:space="preserve"> </w:t>
            </w:r>
          </w:p>
        </w:tc>
        <w:tc>
          <w:tcPr>
            <w:tcW w:w="3323" w:type="dxa"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  <w:r w:rsidRPr="00D01068">
              <w:rPr>
                <w:rStyle w:val="ekvloesungluecke"/>
              </w:rPr>
              <w:t xml:space="preserve">Fledermaus      </w:t>
            </w:r>
          </w:p>
        </w:tc>
        <w:tc>
          <w:tcPr>
            <w:tcW w:w="3323" w:type="dxa"/>
            <w:vMerge/>
          </w:tcPr>
          <w:p w:rsidR="0018795D" w:rsidRPr="00D01068" w:rsidRDefault="0018795D" w:rsidP="00E055C4">
            <w:pPr>
              <w:pStyle w:val="ekvlueckentext"/>
              <w:ind w:left="113"/>
              <w:rPr>
                <w:rStyle w:val="ekvloesungluecke"/>
              </w:rPr>
            </w:pPr>
          </w:p>
        </w:tc>
      </w:tr>
    </w:tbl>
    <w:p w:rsidR="00D01068" w:rsidRPr="00D01068" w:rsidRDefault="00D01068" w:rsidP="00D01068">
      <w:pPr>
        <w:pStyle w:val="ekvaufgabe"/>
        <w:rPr>
          <w:sz w:val="2"/>
          <w:szCs w:val="2"/>
        </w:rPr>
      </w:pPr>
    </w:p>
    <w:sectPr w:rsidR="00D01068" w:rsidRPr="00D01068" w:rsidSect="00507B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361" w:right="964" w:bottom="1191" w:left="964" w:header="851" w:footer="39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9" w:rsidRDefault="00F73E89">
      <w:r>
        <w:separator/>
      </w:r>
    </w:p>
  </w:endnote>
  <w:endnote w:type="continuationSeparator" w:id="0">
    <w:p w:rsidR="00F73E89" w:rsidRDefault="00F7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5"/>
      <w:gridCol w:w="389"/>
      <w:gridCol w:w="1163"/>
      <w:gridCol w:w="4438"/>
      <w:gridCol w:w="3544"/>
    </w:tblGrid>
    <w:tr w:rsidR="0018795D" w:rsidTr="0018795D">
      <w:trPr>
        <w:cantSplit/>
      </w:trPr>
      <w:tc>
        <w:tcPr>
          <w:tcW w:w="445" w:type="dxa"/>
        </w:tcPr>
        <w:p w:rsidR="0018795D" w:rsidRPr="00FA6DF7" w:rsidRDefault="0018795D" w:rsidP="00F73E89">
          <w:pPr>
            <w:pStyle w:val="ekvtextfusszeile"/>
            <w:spacing w:before="60" w:line="240" w:lineRule="auto"/>
            <w:rPr>
              <w:rStyle w:val="ekvfusszeilepagina"/>
            </w:rPr>
          </w:pPr>
          <w:r>
            <w:rPr>
              <w:rStyle w:val="ekvfusszeilepagina"/>
            </w:rPr>
            <w:t>56</w:t>
          </w:r>
        </w:p>
      </w:tc>
      <w:tc>
        <w:tcPr>
          <w:tcW w:w="389" w:type="dxa"/>
        </w:tcPr>
        <w:p w:rsidR="0018795D" w:rsidRPr="00F73A88" w:rsidRDefault="0018795D" w:rsidP="00F73E89">
          <w:pPr>
            <w:pStyle w:val="ekvtextfusszeile"/>
            <w:spacing w:before="110" w:line="240" w:lineRule="auto"/>
          </w:pPr>
        </w:p>
      </w:tc>
      <w:tc>
        <w:tcPr>
          <w:tcW w:w="1163" w:type="dxa"/>
        </w:tcPr>
        <w:p w:rsidR="0018795D" w:rsidRPr="00F73A88" w:rsidRDefault="00426FE1" w:rsidP="00F73E89">
          <w:pPr>
            <w:pStyle w:val="ekvtextfusszeile"/>
            <w:spacing w:before="110" w:line="240" w:lineRule="auto"/>
          </w:pPr>
          <w:r>
            <w:rPr>
              <w:noProof/>
            </w:rPr>
            <w:drawing>
              <wp:inline distT="0" distB="0" distL="0" distR="0">
                <wp:extent cx="467995" cy="234315"/>
                <wp:effectExtent l="0" t="0" r="8255" b="0"/>
                <wp:docPr id="1" name="Bild 1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8" w:type="dxa"/>
        </w:tcPr>
        <w:p w:rsidR="0018795D" w:rsidRPr="00F73A88" w:rsidRDefault="0018795D" w:rsidP="00F73E89">
          <w:pPr>
            <w:pStyle w:val="ekvtextfusszeile"/>
            <w:spacing w:before="110" w:line="240" w:lineRule="auto"/>
          </w:pPr>
          <w:r w:rsidRPr="00F73A88">
            <w:t>© Ernst Klett Verlag GmbH, Stuttgart 201</w:t>
          </w:r>
          <w:r>
            <w:t>4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544" w:type="dxa"/>
        </w:tcPr>
        <w:p w:rsidR="0018795D" w:rsidRPr="00F73A88" w:rsidRDefault="00F775FA" w:rsidP="00426FE1">
          <w:pPr>
            <w:pStyle w:val="ekvtextfusszeile"/>
            <w:spacing w:before="110" w:line="240" w:lineRule="auto"/>
          </w:pPr>
          <w:r>
            <w:t xml:space="preserve">Autor: </w:t>
          </w:r>
          <w:r w:rsidRPr="00FB51BB">
            <w:t xml:space="preserve">Dr. Stefan </w:t>
          </w:r>
          <w:proofErr w:type="spellStart"/>
          <w:r w:rsidRPr="00FB51BB">
            <w:t>Nessler</w:t>
          </w:r>
          <w:proofErr w:type="spellEnd"/>
          <w:r w:rsidRPr="00FB51BB">
            <w:t>, Berlin</w:t>
          </w:r>
          <w:r>
            <w:br/>
            <w:t xml:space="preserve">Grafiken: Prof. Jürgen Wirth, Dreieich/Mathias </w:t>
          </w:r>
          <w:proofErr w:type="spellStart"/>
          <w:r>
            <w:t>Balonier</w:t>
          </w:r>
          <w:proofErr w:type="spellEnd"/>
          <w:r>
            <w:t xml:space="preserve">, </w:t>
          </w:r>
          <w:proofErr w:type="spellStart"/>
          <w:r>
            <w:t>Lützelbach</w:t>
          </w:r>
          <w:proofErr w:type="spellEnd"/>
          <w:r>
            <w:t xml:space="preserve"> (1-3, 6); Jörg Mair, </w:t>
          </w:r>
          <w:proofErr w:type="spellStart"/>
          <w:r>
            <w:t>Herrsching</w:t>
          </w:r>
          <w:proofErr w:type="spellEnd"/>
          <w:r>
            <w:t xml:space="preserve"> (4); Tom Menzel, </w:t>
          </w:r>
          <w:proofErr w:type="spellStart"/>
          <w:r>
            <w:t>Rohlsdorf</w:t>
          </w:r>
          <w:proofErr w:type="spellEnd"/>
          <w:r>
            <w:t xml:space="preserve"> (5); Mathias </w:t>
          </w:r>
          <w:proofErr w:type="spellStart"/>
          <w:r>
            <w:t>Balonier</w:t>
          </w:r>
          <w:proofErr w:type="spellEnd"/>
          <w:r>
            <w:t xml:space="preserve">, </w:t>
          </w:r>
          <w:proofErr w:type="spellStart"/>
          <w:r>
            <w:t>Lützelbach</w:t>
          </w:r>
          <w:proofErr w:type="spellEnd"/>
          <w:r>
            <w:t xml:space="preserve"> (7-8)</w:t>
          </w:r>
          <w:bookmarkStart w:id="0" w:name="_GoBack"/>
          <w:bookmarkEnd w:id="0"/>
        </w:p>
      </w:tc>
    </w:tr>
  </w:tbl>
  <w:p w:rsidR="007020A1" w:rsidRPr="00F4023E" w:rsidRDefault="007020A1">
    <w:pPr>
      <w:pStyle w:val="ekvtext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5"/>
      <w:gridCol w:w="389"/>
      <w:gridCol w:w="1163"/>
      <w:gridCol w:w="4438"/>
      <w:gridCol w:w="3544"/>
    </w:tblGrid>
    <w:tr w:rsidR="00E055C4">
      <w:trPr>
        <w:cantSplit/>
      </w:trPr>
      <w:tc>
        <w:tcPr>
          <w:tcW w:w="454" w:type="dxa"/>
        </w:tcPr>
        <w:p w:rsidR="00E055C4" w:rsidRPr="00FA6DF7" w:rsidRDefault="00E055C4">
          <w:pPr>
            <w:pStyle w:val="ekvtextfusszeile"/>
            <w:spacing w:before="60" w:line="240" w:lineRule="auto"/>
            <w:rPr>
              <w:rStyle w:val="ekvfusszeilepagina"/>
            </w:rPr>
          </w:pPr>
          <w:r>
            <w:rPr>
              <w:rStyle w:val="ekvfusszeilepagina"/>
            </w:rPr>
            <w:t>56</w:t>
          </w:r>
        </w:p>
      </w:tc>
      <w:tc>
        <w:tcPr>
          <w:tcW w:w="397" w:type="dxa"/>
        </w:tcPr>
        <w:p w:rsidR="00E055C4" w:rsidRPr="00F73A88" w:rsidRDefault="00E055C4">
          <w:pPr>
            <w:pStyle w:val="ekvtextfusszeile"/>
            <w:spacing w:before="110" w:line="240" w:lineRule="auto"/>
          </w:pPr>
        </w:p>
      </w:tc>
      <w:tc>
        <w:tcPr>
          <w:tcW w:w="1188" w:type="dxa"/>
        </w:tcPr>
        <w:p w:rsidR="00E055C4" w:rsidRPr="00F73A88" w:rsidRDefault="00426FE1">
          <w:pPr>
            <w:pStyle w:val="ekvtextfusszeile"/>
            <w:spacing w:before="110" w:line="240" w:lineRule="auto"/>
          </w:pPr>
          <w:r>
            <w:rPr>
              <w:noProof/>
            </w:rPr>
            <w:drawing>
              <wp:inline distT="0" distB="0" distL="0" distR="0">
                <wp:extent cx="467995" cy="234315"/>
                <wp:effectExtent l="0" t="0" r="8255" b="0"/>
                <wp:docPr id="2" name="Bild 2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E055C4" w:rsidRPr="00F73A88" w:rsidRDefault="00E055C4" w:rsidP="00E055C4">
          <w:pPr>
            <w:pStyle w:val="ekvtextfusszeile"/>
            <w:spacing w:before="110" w:line="240" w:lineRule="auto"/>
          </w:pPr>
          <w:r w:rsidRPr="00F73A88">
            <w:t>© Ernst Klett Verlag GmbH, Stuttgart 201</w:t>
          </w:r>
          <w:r>
            <w:t>4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622" w:type="dxa"/>
        </w:tcPr>
        <w:p w:rsidR="00E055C4" w:rsidRPr="00FB51BB" w:rsidRDefault="00FB51BB" w:rsidP="00F775FA">
          <w:pPr>
            <w:pStyle w:val="ekvtextfusszeile"/>
            <w:spacing w:before="110" w:line="240" w:lineRule="auto"/>
          </w:pPr>
          <w:r>
            <w:t xml:space="preserve">Autor: </w:t>
          </w:r>
          <w:r w:rsidRPr="00FB51BB">
            <w:t xml:space="preserve">Dr. Stefan </w:t>
          </w:r>
          <w:proofErr w:type="spellStart"/>
          <w:r w:rsidRPr="00FB51BB">
            <w:t>Nessler</w:t>
          </w:r>
          <w:proofErr w:type="spellEnd"/>
          <w:r w:rsidRPr="00FB51BB">
            <w:t>, Berlin</w:t>
          </w:r>
          <w:r>
            <w:br/>
            <w:t xml:space="preserve">Grafiken: </w:t>
          </w:r>
          <w:r w:rsidR="00F775FA">
            <w:t>Prof. Jürgen Wirth, Dreieich/</w:t>
          </w:r>
          <w:r w:rsidR="00426FE1">
            <w:t xml:space="preserve">Mathias </w:t>
          </w:r>
          <w:proofErr w:type="spellStart"/>
          <w:r w:rsidR="00426FE1">
            <w:t>Balonier</w:t>
          </w:r>
          <w:proofErr w:type="spellEnd"/>
          <w:r w:rsidR="00426FE1">
            <w:t xml:space="preserve">, </w:t>
          </w:r>
          <w:proofErr w:type="spellStart"/>
          <w:r w:rsidR="00426FE1">
            <w:t>Lützelbach</w:t>
          </w:r>
          <w:proofErr w:type="spellEnd"/>
          <w:r w:rsidR="00426FE1">
            <w:t xml:space="preserve"> (1-3, 6</w:t>
          </w:r>
          <w:r w:rsidR="00F775FA">
            <w:t xml:space="preserve">); </w:t>
          </w:r>
          <w:r w:rsidR="00426FE1">
            <w:t xml:space="preserve">Jörg Mair, </w:t>
          </w:r>
          <w:proofErr w:type="spellStart"/>
          <w:r w:rsidR="00426FE1">
            <w:t>Herrsching</w:t>
          </w:r>
          <w:proofErr w:type="spellEnd"/>
          <w:r w:rsidR="00426FE1">
            <w:t xml:space="preserve"> (4</w:t>
          </w:r>
          <w:r w:rsidR="00AB4E4D">
            <w:t xml:space="preserve">); </w:t>
          </w:r>
          <w:r>
            <w:t xml:space="preserve">Tom Menzel, </w:t>
          </w:r>
          <w:proofErr w:type="spellStart"/>
          <w:r>
            <w:t>Rohlsdorf</w:t>
          </w:r>
          <w:proofErr w:type="spellEnd"/>
          <w:r>
            <w:t xml:space="preserve"> (5</w:t>
          </w:r>
          <w:r w:rsidR="00426FE1">
            <w:t>)</w:t>
          </w:r>
          <w:r w:rsidR="00F775FA">
            <w:t xml:space="preserve">; Mathias </w:t>
          </w:r>
          <w:proofErr w:type="spellStart"/>
          <w:r w:rsidR="00F775FA">
            <w:t>Balonier</w:t>
          </w:r>
          <w:proofErr w:type="spellEnd"/>
          <w:r w:rsidR="00F775FA">
            <w:t xml:space="preserve">, </w:t>
          </w:r>
          <w:proofErr w:type="spellStart"/>
          <w:r w:rsidR="00F775FA">
            <w:t>Lützelbach</w:t>
          </w:r>
          <w:proofErr w:type="spellEnd"/>
          <w:r w:rsidR="00F775FA">
            <w:t xml:space="preserve"> (7-8)</w:t>
          </w:r>
        </w:p>
      </w:tc>
    </w:tr>
  </w:tbl>
  <w:p w:rsidR="00DC1D5E" w:rsidRPr="00F4023E" w:rsidRDefault="00DC1D5E" w:rsidP="00982571">
    <w:pPr>
      <w:pStyle w:val="ekv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B" w:rsidRDefault="00FB51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9" w:rsidRDefault="00F73E89">
      <w:r>
        <w:separator/>
      </w:r>
    </w:p>
  </w:footnote>
  <w:footnote w:type="continuationSeparator" w:id="0">
    <w:p w:rsidR="00F73E89" w:rsidRDefault="00F7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18795D">
          <w:pPr>
            <w:pStyle w:val="ekvkopfzeile"/>
          </w:pPr>
          <w:r w:rsidRPr="0018795D">
            <w:t>Säugetiere im Winter</w:t>
          </w:r>
        </w:p>
      </w:tc>
    </w:tr>
  </w:tbl>
  <w:p w:rsidR="00507B82" w:rsidRDefault="00507B82">
    <w:pPr>
      <w:pStyle w:val="ekv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D01068">
          <w:pPr>
            <w:pStyle w:val="ekvkopfzeile"/>
          </w:pPr>
          <w:r>
            <w:t>Säugetiere im Winter</w:t>
          </w:r>
        </w:p>
      </w:tc>
    </w:tr>
  </w:tbl>
  <w:p w:rsidR="00507B82" w:rsidRDefault="00507B82">
    <w:pPr>
      <w:pStyle w:val="ekv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B" w:rsidRDefault="00FB51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8"/>
    <w:rsid w:val="000644B9"/>
    <w:rsid w:val="00072B92"/>
    <w:rsid w:val="00086A7A"/>
    <w:rsid w:val="0010534F"/>
    <w:rsid w:val="0016736E"/>
    <w:rsid w:val="00176EF6"/>
    <w:rsid w:val="0018795D"/>
    <w:rsid w:val="001A0F75"/>
    <w:rsid w:val="001A74D8"/>
    <w:rsid w:val="001E2B68"/>
    <w:rsid w:val="002630D3"/>
    <w:rsid w:val="002C531A"/>
    <w:rsid w:val="00385315"/>
    <w:rsid w:val="003B5A11"/>
    <w:rsid w:val="003E7035"/>
    <w:rsid w:val="00426FE1"/>
    <w:rsid w:val="00447D23"/>
    <w:rsid w:val="004649A1"/>
    <w:rsid w:val="00483986"/>
    <w:rsid w:val="004B49F3"/>
    <w:rsid w:val="004B5E96"/>
    <w:rsid w:val="00507B82"/>
    <w:rsid w:val="00564887"/>
    <w:rsid w:val="005E0882"/>
    <w:rsid w:val="005E33DB"/>
    <w:rsid w:val="007020A1"/>
    <w:rsid w:val="00791255"/>
    <w:rsid w:val="007F08F3"/>
    <w:rsid w:val="00800671"/>
    <w:rsid w:val="00815DD7"/>
    <w:rsid w:val="00853835"/>
    <w:rsid w:val="0087205D"/>
    <w:rsid w:val="0089325D"/>
    <w:rsid w:val="008E736F"/>
    <w:rsid w:val="009670C8"/>
    <w:rsid w:val="00982571"/>
    <w:rsid w:val="009979A3"/>
    <w:rsid w:val="009E1A89"/>
    <w:rsid w:val="00A72645"/>
    <w:rsid w:val="00A90CEB"/>
    <w:rsid w:val="00AB4E4D"/>
    <w:rsid w:val="00AC1AEA"/>
    <w:rsid w:val="00B92C46"/>
    <w:rsid w:val="00B97AB1"/>
    <w:rsid w:val="00BA5C29"/>
    <w:rsid w:val="00C30036"/>
    <w:rsid w:val="00C44BD4"/>
    <w:rsid w:val="00C77FD5"/>
    <w:rsid w:val="00C92902"/>
    <w:rsid w:val="00CF14A3"/>
    <w:rsid w:val="00D01068"/>
    <w:rsid w:val="00D145C3"/>
    <w:rsid w:val="00DB0FF1"/>
    <w:rsid w:val="00DC1D5E"/>
    <w:rsid w:val="00E055C4"/>
    <w:rsid w:val="00E37BA6"/>
    <w:rsid w:val="00ED444F"/>
    <w:rsid w:val="00F0042E"/>
    <w:rsid w:val="00F4023E"/>
    <w:rsid w:val="00F4578A"/>
    <w:rsid w:val="00F50638"/>
    <w:rsid w:val="00F73E89"/>
    <w:rsid w:val="00F7586B"/>
    <w:rsid w:val="00F775FA"/>
    <w:rsid w:val="00F86D66"/>
    <w:rsid w:val="00FA6DF7"/>
    <w:rsid w:val="00FB51B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1068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0644B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ED444F"/>
    <w:pPr>
      <w:widowControl w:val="0"/>
      <w:tabs>
        <w:tab w:val="left" w:pos="284"/>
        <w:tab w:val="left" w:pos="567"/>
      </w:tabs>
      <w:spacing w:line="400" w:lineRule="atLeast"/>
    </w:pPr>
    <w:rPr>
      <w:rFonts w:ascii="Arial" w:hAnsi="Arial"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customStyle="1" w:styleId="ekvtabelle">
    <w:name w:val="ekv.tabelle"/>
    <w:basedOn w:val="ekvtext"/>
    <w:rsid w:val="00483986"/>
    <w:pPr>
      <w:spacing w:before="80" w:after="40"/>
      <w:ind w:left="113" w:right="113"/>
    </w:pPr>
  </w:style>
  <w:style w:type="paragraph" w:customStyle="1" w:styleId="ekvkopfzeile">
    <w:name w:val="ekv.kopfzeile"/>
    <w:next w:val="ekvtext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F4578A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16736E"/>
    <w:rPr>
      <w:b/>
    </w:rPr>
  </w:style>
  <w:style w:type="paragraph" w:customStyle="1" w:styleId="ekvtextliste2">
    <w:name w:val="ekv.text.liste2"/>
    <w:basedOn w:val="ekvtext"/>
    <w:rsid w:val="00F4578A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pPr>
      <w:ind w:left="851" w:hanging="284"/>
    </w:pPr>
  </w:style>
  <w:style w:type="paragraph" w:customStyle="1" w:styleId="ekvtitel1">
    <w:name w:val="ekv.titel1"/>
    <w:basedOn w:val="ekvtext"/>
    <w:next w:val="ekvtext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FF5A76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92902"/>
    <w:pPr>
      <w:spacing w:line="160" w:lineRule="atLeast"/>
    </w:pPr>
    <w:rPr>
      <w:sz w:val="14"/>
    </w:rPr>
  </w:style>
  <w:style w:type="character" w:customStyle="1" w:styleId="ekvfusszeilepagina">
    <w:name w:val="ekv.fusszeile.pagina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385315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ED444F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800671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Pr>
      <w:sz w:val="16"/>
    </w:rPr>
  </w:style>
  <w:style w:type="paragraph" w:customStyle="1" w:styleId="ekvbox">
    <w:name w:val="ekv.box"/>
    <w:basedOn w:val="ekvtext"/>
    <w:next w:val="ekvtext"/>
    <w:rsid w:val="005E33D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072B92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4B49F3"/>
    <w:pPr>
      <w:spacing w:after="100"/>
    </w:pPr>
    <w:rPr>
      <w:sz w:val="28"/>
    </w:rPr>
  </w:style>
  <w:style w:type="paragraph" w:customStyle="1" w:styleId="ekvtextfusszeile">
    <w:name w:val="ekv.text.fusszeile"/>
    <w:basedOn w:val="Standard"/>
    <w:rsid w:val="00F4023E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semiHidden/>
    <w:rPr>
      <w:b/>
      <w:sz w:val="16"/>
    </w:rPr>
  </w:style>
  <w:style w:type="paragraph" w:customStyle="1" w:styleId="ekvfremdtext">
    <w:name w:val="ekv.fremdtext"/>
    <w:basedOn w:val="ekvtext"/>
    <w:rsid w:val="001E2B68"/>
    <w:pPr>
      <w:shd w:val="pct5" w:color="auto" w:fill="FFFFFF"/>
    </w:pPr>
  </w:style>
  <w:style w:type="character" w:customStyle="1" w:styleId="ekvname">
    <w:name w:val="ekv.name"/>
    <w:rsid w:val="002C531A"/>
    <w:rPr>
      <w:rFonts w:ascii="Times New Roman" w:hAnsi="Times New Roman"/>
      <w:smallCaps/>
      <w:sz w:val="28"/>
      <w:szCs w:val="28"/>
    </w:rPr>
  </w:style>
  <w:style w:type="character" w:customStyle="1" w:styleId="ekvschuelerschrift">
    <w:name w:val="ekv.schuelerschrift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16736E"/>
  </w:style>
  <w:style w:type="paragraph" w:customStyle="1" w:styleId="ekvlbaufgabe">
    <w:name w:val="ekv.lbaufgabe"/>
    <w:basedOn w:val="ekvtextliste1"/>
  </w:style>
  <w:style w:type="paragraph" w:customStyle="1" w:styleId="ekvmarginalietitel">
    <w:name w:val="ekv.marginalie.titel"/>
    <w:basedOn w:val="ekvtitel4"/>
    <w:next w:val="ekvmarginalietext"/>
    <w:semiHidden/>
  </w:style>
  <w:style w:type="paragraph" w:customStyle="1" w:styleId="ekvmarginalietext">
    <w:name w:val="ekv.marginalie.text"/>
    <w:basedOn w:val="ekvtext"/>
    <w:semiHidden/>
  </w:style>
  <w:style w:type="paragraph" w:customStyle="1" w:styleId="ekvmarginaliebildlegende">
    <w:name w:val="ekv.marginalie.bildlegende"/>
    <w:basedOn w:val="ekvbildlegende"/>
    <w:next w:val="ekvmarginalietext"/>
    <w:semiHidden/>
  </w:style>
  <w:style w:type="paragraph" w:customStyle="1" w:styleId="ekvmarginalietabelle">
    <w:name w:val="ekv.marginalie.tabelle"/>
    <w:basedOn w:val="ekvtabelle"/>
    <w:semiHidden/>
  </w:style>
  <w:style w:type="character" w:customStyle="1" w:styleId="ekvschuelerschriftweiss">
    <w:name w:val="ekv.schuelerschrift.weiss"/>
    <w:rsid w:val="00D145C3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1A74D8"/>
    <w:rPr>
      <w:position w:val="10"/>
      <w:sz w:val="16"/>
      <w:szCs w:val="16"/>
    </w:rPr>
  </w:style>
  <w:style w:type="character" w:customStyle="1" w:styleId="ekvindextief">
    <w:name w:val="ekv.index.tief"/>
    <w:rsid w:val="001A74D8"/>
    <w:rPr>
      <w:position w:val="-4"/>
      <w:sz w:val="16"/>
      <w:szCs w:val="16"/>
    </w:rPr>
  </w:style>
  <w:style w:type="paragraph" w:styleId="Sprechblasentext">
    <w:name w:val="Balloon Text"/>
    <w:basedOn w:val="Standard"/>
    <w:link w:val="SprechblasentextZchn"/>
    <w:rsid w:val="00F77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1068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0644B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ED444F"/>
    <w:pPr>
      <w:widowControl w:val="0"/>
      <w:tabs>
        <w:tab w:val="left" w:pos="284"/>
        <w:tab w:val="left" w:pos="567"/>
      </w:tabs>
      <w:spacing w:line="400" w:lineRule="atLeast"/>
    </w:pPr>
    <w:rPr>
      <w:rFonts w:ascii="Arial" w:hAnsi="Arial"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customStyle="1" w:styleId="ekvtabelle">
    <w:name w:val="ekv.tabelle"/>
    <w:basedOn w:val="ekvtext"/>
    <w:rsid w:val="00483986"/>
    <w:pPr>
      <w:spacing w:before="80" w:after="40"/>
      <w:ind w:left="113" w:right="113"/>
    </w:pPr>
  </w:style>
  <w:style w:type="paragraph" w:customStyle="1" w:styleId="ekvkopfzeile">
    <w:name w:val="ekv.kopfzeile"/>
    <w:next w:val="ekvtext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F4578A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16736E"/>
    <w:rPr>
      <w:b/>
    </w:rPr>
  </w:style>
  <w:style w:type="paragraph" w:customStyle="1" w:styleId="ekvtextliste2">
    <w:name w:val="ekv.text.liste2"/>
    <w:basedOn w:val="ekvtext"/>
    <w:rsid w:val="00F4578A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pPr>
      <w:ind w:left="851" w:hanging="284"/>
    </w:pPr>
  </w:style>
  <w:style w:type="paragraph" w:customStyle="1" w:styleId="ekvtitel1">
    <w:name w:val="ekv.titel1"/>
    <w:basedOn w:val="ekvtext"/>
    <w:next w:val="ekvtext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FF5A76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92902"/>
    <w:pPr>
      <w:spacing w:line="160" w:lineRule="atLeast"/>
    </w:pPr>
    <w:rPr>
      <w:sz w:val="14"/>
    </w:rPr>
  </w:style>
  <w:style w:type="character" w:customStyle="1" w:styleId="ekvfusszeilepagina">
    <w:name w:val="ekv.fusszeile.pagina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385315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ED444F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800671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Pr>
      <w:sz w:val="16"/>
    </w:rPr>
  </w:style>
  <w:style w:type="paragraph" w:customStyle="1" w:styleId="ekvbox">
    <w:name w:val="ekv.box"/>
    <w:basedOn w:val="ekvtext"/>
    <w:next w:val="ekvtext"/>
    <w:rsid w:val="005E33D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072B92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4B49F3"/>
    <w:pPr>
      <w:spacing w:after="100"/>
    </w:pPr>
    <w:rPr>
      <w:sz w:val="28"/>
    </w:rPr>
  </w:style>
  <w:style w:type="paragraph" w:customStyle="1" w:styleId="ekvtextfusszeile">
    <w:name w:val="ekv.text.fusszeile"/>
    <w:basedOn w:val="Standard"/>
    <w:rsid w:val="00F4023E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semiHidden/>
    <w:rPr>
      <w:b/>
      <w:sz w:val="16"/>
    </w:rPr>
  </w:style>
  <w:style w:type="paragraph" w:customStyle="1" w:styleId="ekvfremdtext">
    <w:name w:val="ekv.fremdtext"/>
    <w:basedOn w:val="ekvtext"/>
    <w:rsid w:val="001E2B68"/>
    <w:pPr>
      <w:shd w:val="pct5" w:color="auto" w:fill="FFFFFF"/>
    </w:pPr>
  </w:style>
  <w:style w:type="character" w:customStyle="1" w:styleId="ekvname">
    <w:name w:val="ekv.name"/>
    <w:rsid w:val="002C531A"/>
    <w:rPr>
      <w:rFonts w:ascii="Times New Roman" w:hAnsi="Times New Roman"/>
      <w:smallCaps/>
      <w:sz w:val="28"/>
      <w:szCs w:val="28"/>
    </w:rPr>
  </w:style>
  <w:style w:type="character" w:customStyle="1" w:styleId="ekvschuelerschrift">
    <w:name w:val="ekv.schuelerschrift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16736E"/>
  </w:style>
  <w:style w:type="paragraph" w:customStyle="1" w:styleId="ekvlbaufgabe">
    <w:name w:val="ekv.lbaufgabe"/>
    <w:basedOn w:val="ekvtextliste1"/>
  </w:style>
  <w:style w:type="paragraph" w:customStyle="1" w:styleId="ekvmarginalietitel">
    <w:name w:val="ekv.marginalie.titel"/>
    <w:basedOn w:val="ekvtitel4"/>
    <w:next w:val="ekvmarginalietext"/>
    <w:semiHidden/>
  </w:style>
  <w:style w:type="paragraph" w:customStyle="1" w:styleId="ekvmarginalietext">
    <w:name w:val="ekv.marginalie.text"/>
    <w:basedOn w:val="ekvtext"/>
    <w:semiHidden/>
  </w:style>
  <w:style w:type="paragraph" w:customStyle="1" w:styleId="ekvmarginaliebildlegende">
    <w:name w:val="ekv.marginalie.bildlegende"/>
    <w:basedOn w:val="ekvbildlegende"/>
    <w:next w:val="ekvmarginalietext"/>
    <w:semiHidden/>
  </w:style>
  <w:style w:type="paragraph" w:customStyle="1" w:styleId="ekvmarginalietabelle">
    <w:name w:val="ekv.marginalie.tabelle"/>
    <w:basedOn w:val="ekvtabelle"/>
    <w:semiHidden/>
  </w:style>
  <w:style w:type="character" w:customStyle="1" w:styleId="ekvschuelerschriftweiss">
    <w:name w:val="ekv.schuelerschrift.weiss"/>
    <w:rsid w:val="00D145C3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1A74D8"/>
    <w:rPr>
      <w:position w:val="10"/>
      <w:sz w:val="16"/>
      <w:szCs w:val="16"/>
    </w:rPr>
  </w:style>
  <w:style w:type="character" w:customStyle="1" w:styleId="ekvindextief">
    <w:name w:val="ekv.index.tief"/>
    <w:rsid w:val="001A74D8"/>
    <w:rPr>
      <w:position w:val="-4"/>
      <w:sz w:val="16"/>
      <w:szCs w:val="16"/>
    </w:rPr>
  </w:style>
  <w:style w:type="paragraph" w:styleId="Sprechblasentext">
    <w:name w:val="Balloon Text"/>
    <w:basedOn w:val="Standard"/>
    <w:link w:val="SprechblasentextZchn"/>
    <w:rsid w:val="00F77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erkstatt_Inklusion_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Werkstatt_Standard</vt:lpstr>
    </vt:vector>
  </TitlesOfParts>
  <Company>Ernst Klett Verlag, Stuttgart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2013-10-15T09:41:00Z</cp:lastPrinted>
  <dcterms:created xsi:type="dcterms:W3CDTF">2019-05-03T14:25:00Z</dcterms:created>
  <dcterms:modified xsi:type="dcterms:W3CDTF">2019-05-06T08:43:00Z</dcterms:modified>
</cp:coreProperties>
</file>