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A74DAA" w:rsidRPr="00C172AE" w:rsidTr="008E0EEC">
        <w:trPr>
          <w:trHeight w:hRule="exact" w:val="510"/>
        </w:trPr>
        <w:tc>
          <w:tcPr>
            <w:tcW w:w="818" w:type="dxa"/>
            <w:noWrap/>
            <w:vAlign w:val="bottom"/>
          </w:tcPr>
          <w:p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:rsidR="00A74DAA" w:rsidRPr="00BC1F2F" w:rsidRDefault="008D7023" w:rsidP="008E0EE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Leben im Jahreslauf</w:t>
            </w:r>
            <w:r w:rsidR="00B62D3C">
              <w:rPr>
                <w:rStyle w:val="ekvfett"/>
              </w:rPr>
              <w:t xml:space="preserve"> (2)</w:t>
            </w:r>
          </w:p>
        </w:tc>
        <w:tc>
          <w:tcPr>
            <w:tcW w:w="132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A74DAA" w:rsidRPr="007636A0" w:rsidRDefault="00C43D7C" w:rsidP="008E0EEC">
            <w:pPr>
              <w:pStyle w:val="ekvkolumnentitel"/>
            </w:pPr>
            <w:r>
              <w:t>Fachbegriffe verstehen</w:t>
            </w:r>
          </w:p>
        </w:tc>
      </w:tr>
      <w:tr w:rsidR="00A74DAA" w:rsidRPr="00BF17F2" w:rsidTr="008E0E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E4AA2BA" wp14:editId="20519CB4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7769" w:rsidRPr="00717769" w:rsidRDefault="00717769" w:rsidP="00717769">
      <w:pPr>
        <w:pStyle w:val="ekvaufgabe"/>
        <w:rPr>
          <w:rStyle w:val="ekvlsungunterstrichen"/>
          <w:rFonts w:ascii="Arial" w:hAnsi="Arial"/>
          <w:color w:val="auto"/>
          <w:sz w:val="20"/>
          <w:u w:val="none"/>
        </w:rPr>
      </w:pPr>
      <w:bookmarkStart w:id="0" w:name="bmStart"/>
      <w:bookmarkEnd w:id="0"/>
      <w:r w:rsidRPr="00717769">
        <w:rPr>
          <w:rStyle w:val="ekvlsungunterstrichen"/>
          <w:rFonts w:ascii="Arial" w:hAnsi="Arial"/>
          <w:b/>
          <w:color w:val="auto"/>
          <w:sz w:val="20"/>
          <w:u w:val="none"/>
        </w:rPr>
        <w:t>A1</w:t>
      </w:r>
      <w:r w:rsidRPr="00717769">
        <w:rPr>
          <w:rStyle w:val="ekvlsungunterstrichen"/>
          <w:rFonts w:ascii="Arial" w:hAnsi="Arial"/>
          <w:color w:val="auto"/>
          <w:sz w:val="20"/>
          <w:u w:val="none"/>
        </w:rPr>
        <w:t xml:space="preserve"> </w:t>
      </w:r>
      <w:r w:rsidR="00C073C0">
        <w:rPr>
          <w:rStyle w:val="ekvlsungunterstrichen"/>
          <w:rFonts w:ascii="Arial" w:hAnsi="Arial"/>
          <w:color w:val="auto"/>
          <w:sz w:val="20"/>
          <w:u w:val="none"/>
        </w:rPr>
        <w:t>Erklär</w:t>
      </w:r>
      <w:r w:rsidR="00080B05">
        <w:rPr>
          <w:rStyle w:val="ekvlsungunterstrichen"/>
          <w:rFonts w:ascii="Arial" w:hAnsi="Arial"/>
          <w:color w:val="auto"/>
          <w:sz w:val="20"/>
          <w:u w:val="none"/>
        </w:rPr>
        <w:t>e die folgenden Begriffe mit ei</w:t>
      </w:r>
      <w:r w:rsidR="00C073C0">
        <w:rPr>
          <w:rStyle w:val="ekvlsungunterstrichen"/>
          <w:rFonts w:ascii="Arial" w:hAnsi="Arial"/>
          <w:color w:val="auto"/>
          <w:sz w:val="20"/>
          <w:u w:val="none"/>
        </w:rPr>
        <w:t>genen Worten:</w:t>
      </w:r>
    </w:p>
    <w:p w:rsidR="00717769" w:rsidRPr="00717769" w:rsidRDefault="00717769" w:rsidP="00717769">
      <w:pPr>
        <w:pStyle w:val="ekvschreiblinie"/>
        <w:rPr>
          <w:rStyle w:val="ekvlsungunterstrichen"/>
        </w:rPr>
      </w:pPr>
    </w:p>
    <w:p w:rsidR="00717769" w:rsidRPr="00717769" w:rsidRDefault="008D7023" w:rsidP="00717769">
      <w:pPr>
        <w:pStyle w:val="ekvaufgabe"/>
        <w:rPr>
          <w:rStyle w:val="ekvlsungunterstrichen"/>
          <w:rFonts w:ascii="Arial" w:hAnsi="Arial"/>
          <w:b/>
          <w:color w:val="auto"/>
          <w:sz w:val="20"/>
          <w:u w:val="none"/>
        </w:rPr>
      </w:pPr>
      <w:r>
        <w:rPr>
          <w:rStyle w:val="ekvlsungunterstrichen"/>
          <w:rFonts w:ascii="Arial" w:hAnsi="Arial"/>
          <w:b/>
          <w:color w:val="auto"/>
          <w:sz w:val="20"/>
          <w:u w:val="none"/>
        </w:rPr>
        <w:t>Aktiv durch den Winter</w:t>
      </w:r>
    </w:p>
    <w:p w:rsidR="00717769" w:rsidRDefault="0026661A" w:rsidP="00C073C0">
      <w:pPr>
        <w:pStyle w:val="ekvschreiblinie"/>
        <w:spacing w:line="560" w:lineRule="exact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</w:p>
    <w:p w:rsidR="00C073C0" w:rsidRPr="00EC00AA" w:rsidRDefault="00C073C0" w:rsidP="00C073C0">
      <w:pPr>
        <w:pStyle w:val="ekvschreiblinie"/>
        <w:spacing w:line="560" w:lineRule="exact"/>
        <w:rPr>
          <w:rStyle w:val="ekvlsungunterstrichen"/>
        </w:rPr>
      </w:pPr>
    </w:p>
    <w:p w:rsidR="00717769" w:rsidRPr="00C43D7C" w:rsidRDefault="008D7023" w:rsidP="00C43D7C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  <w:r>
        <w:rPr>
          <w:rStyle w:val="ekvlsungunterstrichen"/>
          <w:rFonts w:ascii="Arial" w:hAnsi="Arial"/>
          <w:b/>
          <w:color w:val="auto"/>
          <w:sz w:val="20"/>
          <w:u w:val="none"/>
        </w:rPr>
        <w:t>Winterruhe</w:t>
      </w:r>
    </w:p>
    <w:p w:rsidR="00717769" w:rsidRDefault="0026661A" w:rsidP="00C073C0">
      <w:pPr>
        <w:pStyle w:val="ekvschreiblinie"/>
        <w:spacing w:line="560" w:lineRule="exact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</w:p>
    <w:p w:rsidR="008D7023" w:rsidRDefault="008D7023" w:rsidP="008D7023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</w:p>
    <w:p w:rsidR="008D7023" w:rsidRPr="00C43D7C" w:rsidRDefault="008D7023" w:rsidP="008D7023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  <w:r>
        <w:rPr>
          <w:rStyle w:val="ekvlsungunterstrichen"/>
          <w:rFonts w:ascii="Arial" w:hAnsi="Arial"/>
          <w:b/>
          <w:color w:val="auto"/>
          <w:sz w:val="20"/>
          <w:u w:val="none"/>
        </w:rPr>
        <w:t>Winterschlaf</w:t>
      </w:r>
    </w:p>
    <w:p w:rsidR="00C073C0" w:rsidRPr="00EC00AA" w:rsidRDefault="0026661A" w:rsidP="008D7023">
      <w:pPr>
        <w:pStyle w:val="ekvschreiblinie"/>
        <w:spacing w:line="560" w:lineRule="exact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 w:rsidR="008D7023">
        <w:rPr>
          <w:rStyle w:val="ekvlsungunterstrichen"/>
        </w:rPr>
        <w:tab/>
      </w:r>
      <w:r w:rsidR="008D7023">
        <w:rPr>
          <w:rStyle w:val="ekvlsungunterstrichen"/>
        </w:rPr>
        <w:tab/>
      </w:r>
      <w:r w:rsidR="008D7023">
        <w:rPr>
          <w:rStyle w:val="ekvlsungunterstrichen"/>
        </w:rPr>
        <w:tab/>
      </w:r>
      <w:r w:rsidR="008D7023">
        <w:rPr>
          <w:rStyle w:val="ekvlsungunterstrichen"/>
        </w:rPr>
        <w:tab/>
      </w:r>
      <w:r w:rsidR="008D7023">
        <w:rPr>
          <w:rStyle w:val="ekvlsungunterstrichen"/>
        </w:rPr>
        <w:tab/>
      </w:r>
    </w:p>
    <w:p w:rsidR="008D7023" w:rsidRDefault="008D7023" w:rsidP="00C43D7C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</w:p>
    <w:p w:rsidR="00717769" w:rsidRPr="00C43D7C" w:rsidRDefault="008D7023" w:rsidP="00C43D7C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  <w:r>
        <w:rPr>
          <w:rStyle w:val="ekvlsungunterstrichen"/>
          <w:rFonts w:ascii="Arial" w:hAnsi="Arial"/>
          <w:b/>
          <w:color w:val="auto"/>
          <w:sz w:val="20"/>
          <w:u w:val="none"/>
        </w:rPr>
        <w:t>Kältestarre</w:t>
      </w:r>
    </w:p>
    <w:p w:rsidR="00F4065F" w:rsidRDefault="0026661A" w:rsidP="00EC00AA">
      <w:pPr>
        <w:pStyle w:val="ekvaufgabe"/>
        <w:tabs>
          <w:tab w:val="clear" w:pos="284"/>
          <w:tab w:val="left" w:pos="0"/>
        </w:tabs>
        <w:spacing w:line="560" w:lineRule="exact"/>
        <w:ind w:left="0" w:firstLine="0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  <w:r w:rsidR="00EC00AA">
        <w:rPr>
          <w:rStyle w:val="ekvlsungunterstrichen"/>
        </w:rPr>
        <w:tab/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8F2645" w:rsidRPr="00C172AE" w:rsidTr="00B6006B">
        <w:trPr>
          <w:trHeight w:hRule="exact" w:val="510"/>
        </w:trPr>
        <w:tc>
          <w:tcPr>
            <w:tcW w:w="818" w:type="dxa"/>
            <w:noWrap/>
            <w:vAlign w:val="bottom"/>
          </w:tcPr>
          <w:p w:rsidR="008F2645" w:rsidRPr="00AE65F6" w:rsidRDefault="008F2645" w:rsidP="00B6006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:rsidR="008F2645" w:rsidRPr="00BC1F2F" w:rsidRDefault="008D7023" w:rsidP="00B6006B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Leben im Jahreslauf</w:t>
            </w:r>
            <w:r w:rsidR="008F2645">
              <w:rPr>
                <w:rStyle w:val="ekvfett"/>
              </w:rPr>
              <w:t xml:space="preserve"> (2)</w:t>
            </w:r>
          </w:p>
        </w:tc>
        <w:tc>
          <w:tcPr>
            <w:tcW w:w="1321" w:type="dxa"/>
            <w:noWrap/>
            <w:vAlign w:val="bottom"/>
          </w:tcPr>
          <w:p w:rsidR="008F2645" w:rsidRPr="007C1230" w:rsidRDefault="008F2645" w:rsidP="00B6006B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:rsidR="008F2645" w:rsidRPr="007C1230" w:rsidRDefault="008F2645" w:rsidP="00B6006B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8F2645" w:rsidRPr="007636A0" w:rsidRDefault="008F2645" w:rsidP="00B6006B">
            <w:pPr>
              <w:pStyle w:val="ekvkolumnentitel"/>
            </w:pPr>
            <w:r>
              <w:t>Fachbegriffe verstehen</w:t>
            </w:r>
          </w:p>
        </w:tc>
      </w:tr>
      <w:tr w:rsidR="008F2645" w:rsidRPr="00BF17F2" w:rsidTr="00B60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8F2645" w:rsidRPr="00BF17F2" w:rsidRDefault="008F2645" w:rsidP="00B6006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:rsidR="008F2645" w:rsidRPr="00BF17F2" w:rsidRDefault="008F2645" w:rsidP="00B6006B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37A348E0" wp14:editId="0E2F8B20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661A" w:rsidRPr="00717769" w:rsidRDefault="0026661A" w:rsidP="0026661A">
      <w:pPr>
        <w:pStyle w:val="ekvaufgabe"/>
        <w:rPr>
          <w:rStyle w:val="ekvlsungunterstrichen"/>
          <w:rFonts w:ascii="Arial" w:hAnsi="Arial"/>
          <w:color w:val="auto"/>
          <w:sz w:val="20"/>
          <w:u w:val="none"/>
        </w:rPr>
      </w:pPr>
      <w:r w:rsidRPr="00717769">
        <w:rPr>
          <w:rStyle w:val="ekvlsungunterstrichen"/>
          <w:rFonts w:ascii="Arial" w:hAnsi="Arial"/>
          <w:b/>
          <w:color w:val="auto"/>
          <w:sz w:val="20"/>
          <w:u w:val="none"/>
        </w:rPr>
        <w:t>A1</w:t>
      </w:r>
      <w:r w:rsidRPr="00717769">
        <w:rPr>
          <w:rStyle w:val="ekvlsungunterstrichen"/>
          <w:rFonts w:ascii="Arial" w:hAnsi="Arial"/>
          <w:color w:val="auto"/>
          <w:sz w:val="20"/>
          <w:u w:val="none"/>
        </w:rPr>
        <w:t xml:space="preserve"> </w:t>
      </w:r>
      <w:r>
        <w:rPr>
          <w:rStyle w:val="ekvlsungunterstrichen"/>
          <w:rFonts w:ascii="Arial" w:hAnsi="Arial"/>
          <w:color w:val="auto"/>
          <w:sz w:val="20"/>
          <w:u w:val="none"/>
        </w:rPr>
        <w:t>Erkläre die folgenden Begriffe mit eigenen Worten:</w:t>
      </w:r>
    </w:p>
    <w:p w:rsidR="0026661A" w:rsidRPr="00717769" w:rsidRDefault="0026661A" w:rsidP="0026661A">
      <w:pPr>
        <w:pStyle w:val="ekvschreiblinie"/>
        <w:rPr>
          <w:rStyle w:val="ekvlsungunterstrichen"/>
        </w:rPr>
      </w:pPr>
    </w:p>
    <w:p w:rsidR="0026661A" w:rsidRPr="00717769" w:rsidRDefault="0026661A" w:rsidP="0026661A">
      <w:pPr>
        <w:pStyle w:val="ekvaufgabe"/>
        <w:rPr>
          <w:rStyle w:val="ekvlsungunterstrichen"/>
          <w:rFonts w:ascii="Arial" w:hAnsi="Arial"/>
          <w:b/>
          <w:color w:val="auto"/>
          <w:sz w:val="20"/>
          <w:u w:val="none"/>
        </w:rPr>
      </w:pPr>
      <w:r>
        <w:rPr>
          <w:rStyle w:val="ekvlsungunterstrichen"/>
          <w:rFonts w:ascii="Arial" w:hAnsi="Arial"/>
          <w:b/>
          <w:color w:val="auto"/>
          <w:sz w:val="20"/>
          <w:u w:val="none"/>
        </w:rPr>
        <w:t>Aktiv durch den Winter</w:t>
      </w:r>
    </w:p>
    <w:p w:rsidR="0026661A" w:rsidRDefault="0026661A" w:rsidP="0026661A">
      <w:pPr>
        <w:pStyle w:val="ekvschreiblinie"/>
        <w:spacing w:line="560" w:lineRule="exact"/>
        <w:rPr>
          <w:rStyle w:val="ekvlsungunterstrichen"/>
        </w:rPr>
      </w:pPr>
      <w:r>
        <w:rPr>
          <w:rStyle w:val="ekvlsungunterstrichen"/>
        </w:rPr>
        <w:t>Rehe, Hasen oder Füchse finden auch im Winter ausreichend Nahrung. Sie gehören zu den</w:t>
      </w:r>
      <w:r>
        <w:rPr>
          <w:rStyle w:val="ekvlsungunterstrichen"/>
        </w:rPr>
        <w:tab/>
        <w:t xml:space="preserve"> winteraktiven Säugetieren. Ihr dichtes Winterfell und der im Herbst angefressene</w:t>
      </w:r>
      <w:r>
        <w:rPr>
          <w:rStyle w:val="ekvlsungunterstrichen"/>
        </w:rPr>
        <w:tab/>
        <w:t xml:space="preserve"> Winterspeck schütz</w:t>
      </w:r>
      <w:r w:rsidR="002C7EE5">
        <w:rPr>
          <w:rStyle w:val="ekvlsungunterstrichen"/>
        </w:rPr>
        <w:t>en</w:t>
      </w:r>
      <w:bookmarkStart w:id="1" w:name="_GoBack"/>
      <w:bookmarkEnd w:id="1"/>
      <w:r>
        <w:rPr>
          <w:rStyle w:val="ekvlsungunterstrichen"/>
        </w:rPr>
        <w:t xml:space="preserve"> sie vor der Kälte.</w:t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26661A" w:rsidRPr="00EC00AA" w:rsidRDefault="0026661A" w:rsidP="0026661A">
      <w:pPr>
        <w:pStyle w:val="ekvschreiblinie"/>
        <w:spacing w:line="560" w:lineRule="exact"/>
        <w:rPr>
          <w:rStyle w:val="ekvlsungunterstrichen"/>
        </w:rPr>
      </w:pPr>
    </w:p>
    <w:p w:rsidR="0026661A" w:rsidRPr="00C43D7C" w:rsidRDefault="0026661A" w:rsidP="0026661A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  <w:r>
        <w:rPr>
          <w:rStyle w:val="ekvlsungunterstrichen"/>
          <w:rFonts w:ascii="Arial" w:hAnsi="Arial"/>
          <w:b/>
          <w:color w:val="auto"/>
          <w:sz w:val="20"/>
          <w:u w:val="none"/>
        </w:rPr>
        <w:t>Winterruhe</w:t>
      </w:r>
    </w:p>
    <w:p w:rsidR="0026661A" w:rsidRDefault="0026661A" w:rsidP="0026661A">
      <w:pPr>
        <w:pStyle w:val="ekvschreiblinie"/>
        <w:spacing w:line="560" w:lineRule="exact"/>
        <w:rPr>
          <w:rStyle w:val="ekvlsungunterstrichen"/>
        </w:rPr>
      </w:pPr>
      <w:r>
        <w:rPr>
          <w:rStyle w:val="ekvlsungunterstrichen"/>
        </w:rPr>
        <w:t>Eichhörnchen halten Winterruhe. Ihren warmen Kobel verlassen sie nur, um von ihren</w:t>
      </w:r>
      <w:r>
        <w:rPr>
          <w:rStyle w:val="ekvlsungunterstrichen"/>
        </w:rPr>
        <w:tab/>
        <w:t xml:space="preserve"> Nahrungsvorräten zu fressen, die sie bereits im Herbst angelegt haben.</w:t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26661A" w:rsidRDefault="0026661A" w:rsidP="0026661A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</w:p>
    <w:p w:rsidR="0026661A" w:rsidRPr="00C43D7C" w:rsidRDefault="0026661A" w:rsidP="0026661A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  <w:r>
        <w:rPr>
          <w:rStyle w:val="ekvlsungunterstrichen"/>
          <w:rFonts w:ascii="Arial" w:hAnsi="Arial"/>
          <w:b/>
          <w:color w:val="auto"/>
          <w:sz w:val="20"/>
          <w:u w:val="none"/>
        </w:rPr>
        <w:t>Winterschlaf</w:t>
      </w:r>
    </w:p>
    <w:p w:rsidR="0026661A" w:rsidRPr="00EC00AA" w:rsidRDefault="0026661A" w:rsidP="0026661A">
      <w:pPr>
        <w:pStyle w:val="ekvschreiblinie"/>
        <w:spacing w:line="560" w:lineRule="exact"/>
        <w:rPr>
          <w:rStyle w:val="ekvlsungunterstrichen"/>
        </w:rPr>
      </w:pPr>
      <w:r>
        <w:rPr>
          <w:rStyle w:val="ekvlsungunterstrichen"/>
        </w:rPr>
        <w:t>Igel fressen sich im Sommer und im Herbst eine dicke Fettschicht an. Wenn es kälter wird,</w:t>
      </w:r>
      <w:r>
        <w:rPr>
          <w:rStyle w:val="ekvlsungunterstrichen"/>
        </w:rPr>
        <w:tab/>
        <w:t xml:space="preserve"> suchen sie sich einen geschützten Platz und fallen in den Winterschlaf. Während dieser Zeit</w:t>
      </w:r>
      <w:r>
        <w:rPr>
          <w:rStyle w:val="ekvlsungunterstrichen"/>
        </w:rPr>
        <w:tab/>
        <w:t xml:space="preserve"> sind die Körperfunktionen stark vermindert, um Energie zu sparen.</w:t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26661A" w:rsidRDefault="0026661A" w:rsidP="0026661A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</w:p>
    <w:p w:rsidR="0026661A" w:rsidRPr="00C43D7C" w:rsidRDefault="0026661A" w:rsidP="0026661A">
      <w:pPr>
        <w:pStyle w:val="ekvaufgabe"/>
        <w:spacing w:line="560" w:lineRule="exact"/>
        <w:rPr>
          <w:rStyle w:val="ekvlsungunterstrichen"/>
          <w:rFonts w:ascii="Arial" w:hAnsi="Arial"/>
          <w:b/>
          <w:color w:val="auto"/>
          <w:sz w:val="20"/>
          <w:u w:val="none"/>
        </w:rPr>
      </w:pPr>
      <w:r>
        <w:rPr>
          <w:rStyle w:val="ekvlsungunterstrichen"/>
          <w:rFonts w:ascii="Arial" w:hAnsi="Arial"/>
          <w:b/>
          <w:color w:val="auto"/>
          <w:sz w:val="20"/>
          <w:u w:val="none"/>
        </w:rPr>
        <w:t>Kältestarre</w:t>
      </w:r>
    </w:p>
    <w:p w:rsidR="0026661A" w:rsidRDefault="0026661A" w:rsidP="0026661A">
      <w:pPr>
        <w:pStyle w:val="ekvaufgabe"/>
        <w:tabs>
          <w:tab w:val="clear" w:pos="284"/>
          <w:tab w:val="left" w:pos="0"/>
        </w:tabs>
        <w:spacing w:line="560" w:lineRule="exact"/>
        <w:ind w:left="0" w:firstLine="0"/>
        <w:rPr>
          <w:rStyle w:val="ekvlsungunterstrichen"/>
        </w:rPr>
      </w:pPr>
      <w:r>
        <w:rPr>
          <w:rStyle w:val="ekvlsungunterstrichen"/>
        </w:rPr>
        <w:t>Wechselwarme Tiere wie Amphibien oder Reptilien suchen zum Überwintern einen</w:t>
      </w:r>
      <w:r>
        <w:rPr>
          <w:rStyle w:val="ekvlsungunterstrichen"/>
        </w:rPr>
        <w:tab/>
      </w:r>
      <w:r>
        <w:rPr>
          <w:rStyle w:val="ekvlsungunterstrichen"/>
        </w:rPr>
        <w:tab/>
        <w:t xml:space="preserve"> frostsicheren Platz. Bei niedrigen Temperaturen fallen sie in eine Kältestarre und sind dann</w:t>
      </w:r>
      <w:r>
        <w:rPr>
          <w:rStyle w:val="ekvlsungunterstrichen"/>
        </w:rPr>
        <w:tab/>
        <w:t xml:space="preserve"> völlig bewegungslos.</w:t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sectPr w:rsidR="0026661A" w:rsidSect="00EC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56" w:rsidRDefault="00436756" w:rsidP="003C599D">
      <w:pPr>
        <w:spacing w:line="240" w:lineRule="auto"/>
      </w:pPr>
      <w:r>
        <w:separator/>
      </w:r>
    </w:p>
  </w:endnote>
  <w:endnote w:type="continuationSeparator" w:id="0">
    <w:p w:rsidR="00436756" w:rsidRDefault="0043675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AE" w:rsidRDefault="00405D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90D8EA7" wp14:editId="38265132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AF0FB1">
          <w:pPr>
            <w:pStyle w:val="ekvpagina"/>
          </w:pPr>
          <w:r w:rsidRPr="00913892">
            <w:t>© Ernst Klett Verlag GmbH, Stuttgart 20</w:t>
          </w:r>
          <w:r w:rsidR="00405DAE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267B6A" w:rsidP="00E034A5">
          <w:pPr>
            <w:pStyle w:val="ekvquelle"/>
          </w:pPr>
          <w:r>
            <w:t>Autorin: Nicole Dolpp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AE" w:rsidRDefault="00405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56" w:rsidRDefault="00436756" w:rsidP="003C599D">
      <w:pPr>
        <w:spacing w:line="240" w:lineRule="auto"/>
      </w:pPr>
      <w:r>
        <w:separator/>
      </w:r>
    </w:p>
  </w:footnote>
  <w:footnote w:type="continuationSeparator" w:id="0">
    <w:p w:rsidR="00436756" w:rsidRDefault="0043675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AE" w:rsidRDefault="00405D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AE" w:rsidRDefault="00405D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AE" w:rsidRDefault="00405D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B1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79C3"/>
    <w:rsid w:val="00080B05"/>
    <w:rsid w:val="000812E6"/>
    <w:rsid w:val="00081789"/>
    <w:rsid w:val="000906FF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2B7"/>
    <w:rsid w:val="000B73DF"/>
    <w:rsid w:val="000B7BD3"/>
    <w:rsid w:val="000C11E0"/>
    <w:rsid w:val="000C77CA"/>
    <w:rsid w:val="000D29D5"/>
    <w:rsid w:val="000D40DE"/>
    <w:rsid w:val="000D4791"/>
    <w:rsid w:val="000D5ADE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48C"/>
    <w:rsid w:val="0020055A"/>
    <w:rsid w:val="00201AA1"/>
    <w:rsid w:val="00205239"/>
    <w:rsid w:val="0021074E"/>
    <w:rsid w:val="00214764"/>
    <w:rsid w:val="00216516"/>
    <w:rsid w:val="00216D91"/>
    <w:rsid w:val="0021797B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661A"/>
    <w:rsid w:val="00267AE6"/>
    <w:rsid w:val="00267B6A"/>
    <w:rsid w:val="002700F7"/>
    <w:rsid w:val="00271494"/>
    <w:rsid w:val="00272841"/>
    <w:rsid w:val="00276BA0"/>
    <w:rsid w:val="00280525"/>
    <w:rsid w:val="0028107C"/>
    <w:rsid w:val="0028231D"/>
    <w:rsid w:val="00283D30"/>
    <w:rsid w:val="00284F1C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B3DF1"/>
    <w:rsid w:val="002B64EA"/>
    <w:rsid w:val="002C06C0"/>
    <w:rsid w:val="002C357F"/>
    <w:rsid w:val="002C5D15"/>
    <w:rsid w:val="002C7EE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4183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B6A3B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2B47"/>
    <w:rsid w:val="004047A0"/>
    <w:rsid w:val="00405D0B"/>
    <w:rsid w:val="00405DAE"/>
    <w:rsid w:val="00411B18"/>
    <w:rsid w:val="00412681"/>
    <w:rsid w:val="004136AD"/>
    <w:rsid w:val="00415632"/>
    <w:rsid w:val="0042107E"/>
    <w:rsid w:val="00424375"/>
    <w:rsid w:val="00430F03"/>
    <w:rsid w:val="00436756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652F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718"/>
    <w:rsid w:val="00535AD8"/>
    <w:rsid w:val="00547103"/>
    <w:rsid w:val="00554B46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DEE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769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566FE"/>
    <w:rsid w:val="00760C41"/>
    <w:rsid w:val="007619B6"/>
    <w:rsid w:val="007636A0"/>
    <w:rsid w:val="007661BA"/>
    <w:rsid w:val="00766405"/>
    <w:rsid w:val="0076691A"/>
    <w:rsid w:val="00766C33"/>
    <w:rsid w:val="00772DA9"/>
    <w:rsid w:val="00773DF9"/>
    <w:rsid w:val="00775322"/>
    <w:rsid w:val="007814C9"/>
    <w:rsid w:val="00787700"/>
    <w:rsid w:val="0078789B"/>
    <w:rsid w:val="007926CA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C7660"/>
    <w:rsid w:val="007D186F"/>
    <w:rsid w:val="007E1CE0"/>
    <w:rsid w:val="007E2E84"/>
    <w:rsid w:val="007E4DDC"/>
    <w:rsid w:val="007E5E71"/>
    <w:rsid w:val="007E61FC"/>
    <w:rsid w:val="007F79F6"/>
    <w:rsid w:val="00801B7F"/>
    <w:rsid w:val="00802685"/>
    <w:rsid w:val="00802E02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C29B1"/>
    <w:rsid w:val="008C6013"/>
    <w:rsid w:val="008D0143"/>
    <w:rsid w:val="008D3CE0"/>
    <w:rsid w:val="008D7023"/>
    <w:rsid w:val="008D7FDC"/>
    <w:rsid w:val="008E4B7A"/>
    <w:rsid w:val="008E6248"/>
    <w:rsid w:val="008F2645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4D6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701B"/>
    <w:rsid w:val="009F003E"/>
    <w:rsid w:val="009F0109"/>
    <w:rsid w:val="009F01E9"/>
    <w:rsid w:val="009F0654"/>
    <w:rsid w:val="009F1185"/>
    <w:rsid w:val="009F2733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6FCE"/>
    <w:rsid w:val="00AB7619"/>
    <w:rsid w:val="00AC01E7"/>
    <w:rsid w:val="00AC7B89"/>
    <w:rsid w:val="00AD1FE9"/>
    <w:rsid w:val="00AD33C9"/>
    <w:rsid w:val="00AD4D22"/>
    <w:rsid w:val="00AD7E98"/>
    <w:rsid w:val="00AE0D1E"/>
    <w:rsid w:val="00AE5918"/>
    <w:rsid w:val="00AE65F6"/>
    <w:rsid w:val="00AF053E"/>
    <w:rsid w:val="00AF0FB1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6E12"/>
    <w:rsid w:val="00B570AB"/>
    <w:rsid w:val="00B6045F"/>
    <w:rsid w:val="00B60BEA"/>
    <w:rsid w:val="00B6261E"/>
    <w:rsid w:val="00B62D3C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E50B6"/>
    <w:rsid w:val="00BF17F2"/>
    <w:rsid w:val="00BF562C"/>
    <w:rsid w:val="00BF599D"/>
    <w:rsid w:val="00BF7E53"/>
    <w:rsid w:val="00C00404"/>
    <w:rsid w:val="00C00540"/>
    <w:rsid w:val="00C073C0"/>
    <w:rsid w:val="00C07537"/>
    <w:rsid w:val="00C14400"/>
    <w:rsid w:val="00C153B4"/>
    <w:rsid w:val="00C172AE"/>
    <w:rsid w:val="00C17BE6"/>
    <w:rsid w:val="00C343F5"/>
    <w:rsid w:val="00C4054D"/>
    <w:rsid w:val="00C40555"/>
    <w:rsid w:val="00C40D51"/>
    <w:rsid w:val="00C429A6"/>
    <w:rsid w:val="00C43D7C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E796A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0061"/>
    <w:rsid w:val="00DA1633"/>
    <w:rsid w:val="00DA29C3"/>
    <w:rsid w:val="00DA6422"/>
    <w:rsid w:val="00DB0557"/>
    <w:rsid w:val="00DB2C80"/>
    <w:rsid w:val="00DC2340"/>
    <w:rsid w:val="00DC30DA"/>
    <w:rsid w:val="00DC3F7F"/>
    <w:rsid w:val="00DD14CE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34A5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90FA0"/>
    <w:rsid w:val="00E95ED3"/>
    <w:rsid w:val="00EA48E6"/>
    <w:rsid w:val="00EA4D3A"/>
    <w:rsid w:val="00EA6D40"/>
    <w:rsid w:val="00EA6E3C"/>
    <w:rsid w:val="00EA6F4E"/>
    <w:rsid w:val="00EA7542"/>
    <w:rsid w:val="00EB2280"/>
    <w:rsid w:val="00EC00AA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065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B0917"/>
    <w:rsid w:val="00FB0F16"/>
    <w:rsid w:val="00FB0FF6"/>
    <w:rsid w:val="00FB1D7F"/>
    <w:rsid w:val="00FB59FB"/>
    <w:rsid w:val="00FB72A0"/>
    <w:rsid w:val="00FC35C5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913C63"/>
  <w15:docId w15:val="{98FFF84A-34D9-428D-8E00-27EEEF6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E76B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4A6284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sz w:val="20"/>
    </w:rPr>
  </w:style>
  <w:style w:type="paragraph" w:customStyle="1" w:styleId="ekvtext">
    <w:name w:val="ekv.text"/>
    <w:link w:val="ekvtextZchn"/>
    <w:rsid w:val="008C29B1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textZchn">
    <w:name w:val="ekv.text Zchn"/>
    <w:link w:val="ekvtext"/>
    <w:locked/>
    <w:rsid w:val="008C29B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8C29B1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rsid w:val="008C29B1"/>
    <w:rPr>
      <w:rFonts w:ascii="Times New Roman" w:hAnsi="Times New Roman"/>
      <w:i/>
      <w:spacing w:val="80"/>
      <w:sz w:val="28"/>
    </w:rPr>
  </w:style>
  <w:style w:type="character" w:customStyle="1" w:styleId="ekvloesungluecke">
    <w:name w:val="ekv.loesung.luecke"/>
    <w:rsid w:val="00430F03"/>
    <w:rPr>
      <w:rFonts w:ascii="Times New Roman" w:hAnsi="Times New Roman"/>
      <w:i/>
      <w:spacing w:val="8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462\AppData\Roaming\Microsoft\Templates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D96A-7D19-4D92-9880-15DA7422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15</cp:revision>
  <cp:lastPrinted>2016-12-23T16:36:00Z</cp:lastPrinted>
  <dcterms:created xsi:type="dcterms:W3CDTF">2019-08-08T14:02:00Z</dcterms:created>
  <dcterms:modified xsi:type="dcterms:W3CDTF">2020-02-26T09:33:00Z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