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UI/images/ic_32_gruppenarbeit_3.png" ContentType="image/.png"/>
  <Override PartName="/customUI/images/ic_32_arbeitsheft.png" ContentType="image/.png"/>
  <Override PartName="/customUI/images/ic_32_blatt.png" ContentType="image/.png"/>
  <Override PartName="/customUI/images/ic_32_aufzaehlung.png" ContentType="image/.png"/>
  <Override PartName="/customUI/images/ic_32_haecken.png" ContentType="image/.png"/>
  <Override PartName="/customUI/images/ic_32_smiley1.png" ContentType="image/.png"/>
  <Override PartName="/customUI/images/ic_32_blattverweis.png" ContentType="image/.png"/>
  <Override PartName="/customUI/images/ic_32_ja_gut.png" ContentType="image/.png"/>
  <Override PartName="/customUI/images/ic_32_kreisgespraech.png" ContentType="image/.png"/>
  <Override PartName="/customUI/images/icpictos.png" ContentType="image/.png"/>
  <Override PartName="/customUI/images/ic_32_loesungen.png" ContentType="image/.png"/>
  <Override PartName="/customUI/images/ic_32_uhr.png" ContentType="image/.png"/>
  <Override PartName="/customUI/images/ic_32_arbeitsheftverweis.png" ContentType="image/.png"/>
  <Override PartName="/customUI/images/ic_32_frage.png" ContentType="image/.png"/>
  <Override PartName="/customUI/images/ic_32_verweis_3.png" ContentType="image/.png"/>
  <Override PartName="/customUI/images/ic_32_leicht_2.png" ContentType="image/.png"/>
  <Override PartName="/customUI/images/ic_32_ankreuzkaestchenmithaeckchen.png" ContentType="image/.png"/>
  <Override PartName="/customUI/images/ic_32_differenzierung.png" ContentType="image/.png"/>
  <Override PartName="/customUI/images/ic_32_leicht.png" ContentType="image/.png"/>
  <Override PartName="/customUI/images/ic_32_schere.png" ContentType="image/.png"/>
  <Override PartName="/customUI/images/ic_32_sprechblase.png" ContentType="image/.png"/>
  <Override PartName="/customUI/images/ic_32_audio_cd_sprache.png" ContentType="image/.png"/>
  <Override PartName="/customUI/images/ic_32_kleber.png" ContentType="image/.png"/>
  <Override PartName="/customUI/images/ic_32_sprechen.png" ContentType="image/.png"/>
  <Override PartName="/customUI/images/ic_32_taschenrechner.png" ContentType="image/.png"/>
  <Override PartName="/customUI/images/ic_32_schreiben_1.png" ContentType="image/.png"/>
  <Override PartName="/customUI/images/ic_32_schwer_2.png" ContentType="image/.png"/>
  <Override PartName="/customUI/images/ic_32_achtung.png" ContentType="image/.png"/>
  <Override PartName="/customUI/images/ic_32_aufgabenkarte.png" ContentType="image/.png"/>
  <Override PartName="/customUI/images/ic_32_schwer.png" ContentType="image/.png"/>
  <Override PartName="/customUI/images/ic_32_bildschirm.png" ContentType="image/.png"/>
  <Override PartName="/customUI/images/ic_32_inklusion.png" ContentType="image/.png"/>
  <Override PartName="/customUI/images/ic_32_methoden_kompetenz.png" ContentType="image/.png"/>
  <Override PartName="/customUI/images/ic_32_gruppenarbeit.png" ContentType="image/.png"/>
  <Override PartName="/customUI/images/ic_32_mittel.png" ContentType="image/.png"/>
  <Override PartName="/customUI/images/ic_32_smiley2.png" ContentType="image/.png"/>
  <Override PartName="/customUI/images/ic_32_zahlenmauer_zweistoeckig.png" ContentType="image/.png"/>
  <Override PartName="/customUI/images/idschriften.png" ContentType="image/.png"/>
  <Override PartName="/customUI/images/ic_32_internet.png" ContentType="image/.png"/>
  <Override PartName="/customUI/images/ic_32_klatschen.png" ContentType="image/.png"/>
  <Override PartName="/customUI/images/ic_32_aufzaehlung_1.png" ContentType="image/.png"/>
  <Override PartName="/customUI/images/ic_32_einkreisen.png" ContentType="image/.png"/>
  <Override PartName="/customUI/images/ic_32_interkulturell.png" ContentType="image/.png"/>
  <Override PartName="/customUI/images/ic_32_tipp.png" ContentType="image/.png"/>
  <Override PartName="/customUI/images/ic_32_verweis_1.png" ContentType="image/.png"/>
  <Override PartName="/customUI/images/ic_32_schreiben.png" ContentType="image/.png"/>
  <Override PartName="/customUI/images/ic_32_teil.png" ContentType="image/.png"/>
  <Override PartName="/customUI/images/ic_32_mittel_2.png" ContentType="image/.png"/>
  <Override PartName="/customUI/images/ic_32_kreuzwortraetsel.png" ContentType="image/.png"/>
  <Override PartName="/customUI/images/ic_32_partnerarbeit.png" ContentType="image/.png"/>
  <Override PartName="/customUI/images/ic_32_pfeil.png" ContentType="image/.png"/>
  <Override PartName="/customUI/images/ic_32_textbox.png" ContentType="image/.png"/>
  <Override PartName="/customUI/images/ic_32_verbinden.png" ContentType="image/.png"/>
  <Override PartName="/customUI/images/ic_32_zahlenmauer_vierstoeckig.png" ContentType="image/.png"/>
  <Override PartName="/customUI/images/ic_32_ankreuzkaestchen.png" ContentType="image/.png"/>
  <Override PartName="/customUI/images/icsymbole.png" ContentType="image/.png"/>
  <Override PartName="/customUI/images/ic_32_gruppenarbeit_2.png" ContentType="image/.png"/>
  <Override PartName="/customUI/images/ic_32_verschriften_1.png" ContentType="image/.png"/>
  <Override PartName="/customUI/images/ic_32_grafik_einfuegen.png" ContentType="image/.png"/>
  <Override PartName="/customUI/images/ic_32_rechendreieck.png" ContentType="image/.png"/>
  <Override PartName="/customUI/images/icelemente.png" ContentType="image/.png"/>
  <Override PartName="/customUI/images/ic_32_verweis_4.png" ContentType="image/.png"/>
  <Override PartName="/customUI/images/icplatzhalter.png" ContentType="image/.png"/>
  <Override PartName="/customUI/images/ic_32_ankreuzen.png" ContentType="image/.png"/>
  <Override PartName="/customUI/images/ic_32_schnittbox.png" ContentType="image/.png"/>
  <Override PartName="/customUI/images/ic_32_cdrom.png" ContentType="image/.png"/>
  <Override PartName="/customUI/images/ic_32_partnerarbeit_2.png" ContentType="image/.png"/>
  <Override PartName="/customUI/images/ic_32_lupe.png" ContentType="image/.png"/>
  <Override PartName="/customUI/images/ic_32_malen.png" ContentType="image/.png"/>
  <Override PartName="/customUI/images/ic_32_sprechen_2.png" ContentType="image/.png"/>
  <Override PartName="/customUI/images/ic_32_einzelarbeit.png" ContentType="image/.png"/>
  <Override PartName="/customUI/images/ic_32_zahlenmauer_dreistoeckig.png" ContentType="image/.png"/>
  <Override PartName="/customUI/images/ic_32_achte_auf.png" ContentType="image/.png"/>
  <Override PartName="/customUI/images/ic_32_buch.png" ContentType="image/.png"/>
  <Override PartName="/customUI/images/ic_32_nein_schlecht.png" ContentType="image/.png"/>
  <Override PartName="/customUI/images/ic_32_schreiben_2.png" ContentType="image/.png"/>
  <Override PartName="/customUI/images/ic_32_smiley3.png" ContentType="image/.png"/>
  <Override PartName="/customUI/images/ic_32_geben_nehmen.png" ContentType="image/.png"/>
  <Override PartName="/customUI/images/ic_32_einzelarbeit_2.png" ContentType="image/.png"/>
  <Override PartName="/customUI/images/ic_32_hoeren.png" ContentType="image/.png"/>
  <Override PartName="/customUI/images/ic_32_nachspuren.png" ContentType="image/.png"/>
  <Override PartName="/customUI/images/ic_32_praesentieren.png" ContentType="image/.png"/>
  <Override PartName="/customUI/images/ic_32_taschenrechner_2.png" ContentType="image/.png"/>
  <Override PartName="/customUI/images/ic_32_verweis_2.png" ContentType="image/.png"/>
  <Override PartName="/customUI/images/ic_32_lesen.png" ContentType="image/.png"/>
  <Override PartName="/customUI/images/ic_32_aufzaehlung_2.png" ContentType="image/.png"/>
  <Override PartName="/customUI/images/ic_32_checkliste.png" ContentType="image/.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6a8c3d6284504cf5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3880"/>
        <w:gridCol w:w="1319"/>
        <w:gridCol w:w="2031"/>
        <w:gridCol w:w="1235"/>
        <w:gridCol w:w="1010"/>
        <w:gridCol w:w="264"/>
      </w:tblGrid>
      <w:tr w:rsidR="00D86A72" w:rsidRPr="00C172AE" w:rsidTr="00811B65">
        <w:trPr>
          <w:trHeight w:hRule="exact" w:val="510"/>
        </w:trPr>
        <w:tc>
          <w:tcPr>
            <w:tcW w:w="126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86A72" w:rsidRPr="00AE65F6" w:rsidRDefault="00D86A72" w:rsidP="00811B65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A72" w:rsidRPr="00477645" w:rsidRDefault="00E5131A" w:rsidP="00E5131A">
            <w:pPr>
              <w:rPr>
                <w:rStyle w:val="ekvfett"/>
                <w:sz w:val="28"/>
                <w:szCs w:val="28"/>
              </w:rPr>
            </w:pPr>
            <w:r w:rsidRPr="00477645">
              <w:rPr>
                <w:rStyle w:val="ekvfett"/>
                <w:sz w:val="28"/>
                <w:szCs w:val="28"/>
              </w:rPr>
              <w:t>Kantharos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A72" w:rsidRPr="007C1230" w:rsidRDefault="00D86A72" w:rsidP="00811B65">
            <w:pPr>
              <w:pStyle w:val="ekvkolumnentitel"/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A72" w:rsidRPr="007C1230" w:rsidRDefault="00D86A72" w:rsidP="00811B65">
            <w:pPr>
              <w:pStyle w:val="ekvkolumnentitel"/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A72" w:rsidRPr="007C1230" w:rsidRDefault="00D86A72" w:rsidP="00E5131A">
            <w:r w:rsidRPr="007C1230">
              <w:t xml:space="preserve">KV </w:t>
            </w:r>
            <w:r w:rsidR="00C12A71"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A72" w:rsidRPr="007C1230" w:rsidRDefault="00C12A71" w:rsidP="00811B65">
            <w:pPr>
              <w:pStyle w:val="ekvkapitel"/>
            </w:pPr>
            <w: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  <w:vAlign w:val="bottom"/>
          </w:tcPr>
          <w:p w:rsidR="00D86A72" w:rsidRPr="007636A0" w:rsidRDefault="00D86A72" w:rsidP="00811B65">
            <w:pPr>
              <w:pStyle w:val="ekvkolumnentitel"/>
              <w:rPr>
                <w:color w:val="FFFFFF" w:themeColor="background1"/>
              </w:rPr>
            </w:pPr>
          </w:p>
        </w:tc>
      </w:tr>
      <w:tr w:rsidR="00D86A72" w:rsidRPr="00BF17F2" w:rsidTr="00811B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61" w:type="dxa"/>
            <w:tcBorders>
              <w:bottom w:val="nil"/>
              <w:right w:val="nil"/>
            </w:tcBorders>
            <w:noWrap/>
            <w:vAlign w:val="bottom"/>
          </w:tcPr>
          <w:p w:rsidR="00D86A72" w:rsidRPr="00BF17F2" w:rsidRDefault="00D86A72" w:rsidP="00811B65">
            <w:pPr>
              <w:rPr>
                <w:color w:val="FFFFFF" w:themeColor="background1"/>
              </w:rPr>
            </w:pPr>
          </w:p>
        </w:tc>
        <w:tc>
          <w:tcPr>
            <w:tcW w:w="9739" w:type="dxa"/>
            <w:gridSpan w:val="6"/>
            <w:tcBorders>
              <w:left w:val="nil"/>
              <w:bottom w:val="nil"/>
            </w:tcBorders>
            <w:noWrap/>
            <w:vAlign w:val="bottom"/>
          </w:tcPr>
          <w:p w:rsidR="00D86A72" w:rsidRPr="00BF17F2" w:rsidRDefault="00D86A72" w:rsidP="00811B65">
            <w:pPr>
              <w:rPr>
                <w:color w:val="FFFFFF" w:themeColor="background1"/>
              </w:rPr>
            </w:pPr>
          </w:p>
        </w:tc>
      </w:tr>
    </w:tbl>
    <w:p w:rsidR="00E5131A" w:rsidRPr="00477645" w:rsidRDefault="00E5131A" w:rsidP="00E5131A">
      <w:pPr>
        <w:autoSpaceDE w:val="0"/>
        <w:autoSpaceDN w:val="0"/>
        <w:adjustRightInd w:val="0"/>
        <w:spacing w:line="254" w:lineRule="atLeast"/>
        <w:textAlignment w:val="center"/>
        <w:rPr>
          <w:rFonts w:cs="Arial"/>
          <w:b/>
          <w:bCs/>
          <w:noProof w:val="0"/>
          <w:color w:val="000000"/>
          <w:sz w:val="27"/>
          <w:szCs w:val="27"/>
        </w:rPr>
      </w:pPr>
      <w:bookmarkStart w:id="0" w:name="bmStart"/>
      <w:bookmarkEnd w:id="0"/>
      <w:r w:rsidRPr="00477645">
        <w:rPr>
          <w:rFonts w:cs="Arial"/>
          <w:b/>
          <w:bCs/>
          <w:noProof w:val="0"/>
          <w:color w:val="000000"/>
          <w:sz w:val="27"/>
          <w:szCs w:val="27"/>
        </w:rPr>
        <w:t>A</w:t>
      </w:r>
      <w:r w:rsidRPr="00477645">
        <w:rPr>
          <w:rFonts w:cs="Arial"/>
          <w:b/>
          <w:bCs/>
          <w:noProof w:val="0"/>
          <w:color w:val="000000"/>
          <w:sz w:val="27"/>
          <w:szCs w:val="27"/>
        </w:rPr>
        <w:tab/>
        <w:t>War Sokrates ein Atheist?</w:t>
      </w:r>
      <w:r w:rsidRPr="00477645">
        <w:rPr>
          <w:rFonts w:cs="Arial"/>
          <w:b/>
          <w:bCs/>
          <w:noProof w:val="0"/>
          <w:color w:val="000000"/>
          <w:sz w:val="27"/>
          <w:szCs w:val="27"/>
        </w:rPr>
        <w:t> </w:t>
      </w:r>
    </w:p>
    <w:p w:rsidR="00E5131A" w:rsidRPr="00477645" w:rsidRDefault="00E5131A" w:rsidP="00E5131A">
      <w:pPr>
        <w:autoSpaceDE w:val="0"/>
        <w:autoSpaceDN w:val="0"/>
        <w:adjustRightInd w:val="0"/>
        <w:spacing w:line="254" w:lineRule="atLeast"/>
        <w:textAlignment w:val="center"/>
        <w:rPr>
          <w:rFonts w:cs="Arial"/>
          <w:noProof w:val="0"/>
          <w:color w:val="000000"/>
          <w:szCs w:val="19"/>
        </w:rPr>
      </w:pPr>
      <w:r w:rsidRPr="00477645">
        <w:rPr>
          <w:rFonts w:cs="Arial"/>
          <w:noProof w:val="0"/>
          <w:color w:val="000000"/>
          <w:szCs w:val="19"/>
        </w:rPr>
        <w:t>nach Platon</w:t>
      </w:r>
    </w:p>
    <w:p w:rsidR="00E5131A" w:rsidRPr="00E5131A" w:rsidRDefault="00E5131A" w:rsidP="00E5131A">
      <w:pPr>
        <w:autoSpaceDE w:val="0"/>
        <w:autoSpaceDN w:val="0"/>
        <w:adjustRightInd w:val="0"/>
        <w:spacing w:line="254" w:lineRule="atLeast"/>
        <w:textAlignment w:val="center"/>
        <w:rPr>
          <w:rFonts w:ascii="Calibri" w:hAnsi="Calibri" w:cs="Calibri"/>
          <w:noProof w:val="0"/>
          <w:color w:val="000000"/>
          <w:szCs w:val="19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6804"/>
        <w:gridCol w:w="2267"/>
      </w:tblGrid>
      <w:tr w:rsidR="00E5131A" w:rsidRPr="00E5131A">
        <w:trPr>
          <w:trHeight w:val="170"/>
        </w:trPr>
        <w:tc>
          <w:tcPr>
            <w:tcW w:w="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13" w:type="dxa"/>
              <w:left w:w="0" w:type="dxa"/>
              <w:bottom w:w="57" w:type="dxa"/>
              <w:right w:w="0" w:type="dxa"/>
            </w:tcMar>
          </w:tcPr>
          <w:p w:rsidR="00E5131A" w:rsidRPr="00E5131A" w:rsidRDefault="00E5131A" w:rsidP="00E5131A">
            <w:pPr>
              <w:tabs>
                <w:tab w:val="clear" w:pos="595"/>
                <w:tab w:val="clear" w:pos="851"/>
                <w:tab w:val="left" w:pos="227"/>
              </w:tabs>
              <w:suppressAutoHyphens/>
              <w:autoSpaceDE w:val="0"/>
              <w:autoSpaceDN w:val="0"/>
              <w:adjustRightInd w:val="0"/>
              <w:spacing w:line="340" w:lineRule="atLeast"/>
              <w:ind w:right="57"/>
              <w:jc w:val="right"/>
              <w:textAlignment w:val="center"/>
              <w:rPr>
                <w:rFonts w:ascii="Calibri" w:hAnsi="Calibri" w:cs="Calibri"/>
                <w:noProof w:val="0"/>
                <w:color w:val="000000"/>
                <w:position w:val="-2"/>
                <w:sz w:val="12"/>
                <w:szCs w:val="12"/>
              </w:rPr>
            </w:pPr>
            <w:r w:rsidRPr="00E5131A">
              <w:rPr>
                <w:rFonts w:ascii="Calibri" w:hAnsi="Calibri" w:cs="Calibri"/>
                <w:noProof w:val="0"/>
                <w:color w:val="000000"/>
                <w:position w:val="-2"/>
                <w:sz w:val="12"/>
                <w:szCs w:val="12"/>
              </w:rPr>
              <w:t>1</w:t>
            </w:r>
          </w:p>
          <w:p w:rsidR="00E5131A" w:rsidRPr="00E5131A" w:rsidRDefault="00E5131A" w:rsidP="00E5131A">
            <w:pPr>
              <w:tabs>
                <w:tab w:val="clear" w:pos="595"/>
                <w:tab w:val="clear" w:pos="851"/>
                <w:tab w:val="left" w:pos="227"/>
              </w:tabs>
              <w:suppressAutoHyphens/>
              <w:autoSpaceDE w:val="0"/>
              <w:autoSpaceDN w:val="0"/>
              <w:adjustRightInd w:val="0"/>
              <w:spacing w:line="340" w:lineRule="atLeast"/>
              <w:ind w:right="57"/>
              <w:jc w:val="right"/>
              <w:textAlignment w:val="center"/>
              <w:rPr>
                <w:rFonts w:ascii="Calibri" w:hAnsi="Calibri" w:cs="Calibri"/>
                <w:noProof w:val="0"/>
                <w:color w:val="000000"/>
                <w:position w:val="-2"/>
                <w:sz w:val="12"/>
                <w:szCs w:val="12"/>
              </w:rPr>
            </w:pPr>
          </w:p>
          <w:p w:rsidR="00E5131A" w:rsidRPr="00E5131A" w:rsidRDefault="00E5131A" w:rsidP="00E5131A">
            <w:pPr>
              <w:tabs>
                <w:tab w:val="clear" w:pos="595"/>
                <w:tab w:val="clear" w:pos="851"/>
                <w:tab w:val="left" w:pos="227"/>
              </w:tabs>
              <w:suppressAutoHyphens/>
              <w:autoSpaceDE w:val="0"/>
              <w:autoSpaceDN w:val="0"/>
              <w:adjustRightInd w:val="0"/>
              <w:spacing w:line="340" w:lineRule="atLeast"/>
              <w:ind w:right="57"/>
              <w:jc w:val="right"/>
              <w:textAlignment w:val="center"/>
              <w:rPr>
                <w:rFonts w:ascii="Calibri" w:hAnsi="Calibri" w:cs="Calibri"/>
                <w:noProof w:val="0"/>
                <w:color w:val="000000"/>
                <w:position w:val="-2"/>
                <w:sz w:val="12"/>
                <w:szCs w:val="12"/>
              </w:rPr>
            </w:pPr>
          </w:p>
          <w:p w:rsidR="00E5131A" w:rsidRPr="00E5131A" w:rsidRDefault="00E5131A" w:rsidP="00E5131A">
            <w:pPr>
              <w:tabs>
                <w:tab w:val="clear" w:pos="595"/>
                <w:tab w:val="clear" w:pos="851"/>
                <w:tab w:val="left" w:pos="227"/>
              </w:tabs>
              <w:suppressAutoHyphens/>
              <w:autoSpaceDE w:val="0"/>
              <w:autoSpaceDN w:val="0"/>
              <w:adjustRightInd w:val="0"/>
              <w:spacing w:line="340" w:lineRule="atLeast"/>
              <w:ind w:right="57"/>
              <w:jc w:val="right"/>
              <w:textAlignment w:val="center"/>
              <w:rPr>
                <w:rFonts w:ascii="Calibri" w:hAnsi="Calibri" w:cs="Calibri"/>
                <w:noProof w:val="0"/>
                <w:color w:val="000000"/>
                <w:position w:val="-2"/>
                <w:sz w:val="12"/>
                <w:szCs w:val="12"/>
              </w:rPr>
            </w:pPr>
          </w:p>
          <w:p w:rsidR="00E5131A" w:rsidRPr="00E5131A" w:rsidRDefault="00E5131A" w:rsidP="00E5131A">
            <w:pPr>
              <w:tabs>
                <w:tab w:val="clear" w:pos="595"/>
                <w:tab w:val="clear" w:pos="851"/>
                <w:tab w:val="left" w:pos="227"/>
              </w:tabs>
              <w:suppressAutoHyphens/>
              <w:autoSpaceDE w:val="0"/>
              <w:autoSpaceDN w:val="0"/>
              <w:adjustRightInd w:val="0"/>
              <w:spacing w:line="340" w:lineRule="atLeast"/>
              <w:ind w:right="57"/>
              <w:jc w:val="right"/>
              <w:textAlignment w:val="center"/>
              <w:rPr>
                <w:rFonts w:ascii="Calibri" w:hAnsi="Calibri" w:cs="Calibri"/>
                <w:noProof w:val="0"/>
                <w:color w:val="000000"/>
                <w:position w:val="-2"/>
                <w:sz w:val="12"/>
                <w:szCs w:val="12"/>
              </w:rPr>
            </w:pPr>
            <w:r w:rsidRPr="00E5131A">
              <w:rPr>
                <w:rFonts w:ascii="Calibri" w:hAnsi="Calibri" w:cs="Calibri"/>
                <w:noProof w:val="0"/>
                <w:color w:val="000000"/>
                <w:position w:val="-2"/>
                <w:sz w:val="12"/>
                <w:szCs w:val="12"/>
              </w:rPr>
              <w:t>5</w:t>
            </w:r>
          </w:p>
          <w:p w:rsidR="00E5131A" w:rsidRPr="00E5131A" w:rsidRDefault="00E5131A" w:rsidP="00E5131A">
            <w:pPr>
              <w:tabs>
                <w:tab w:val="clear" w:pos="595"/>
                <w:tab w:val="clear" w:pos="851"/>
                <w:tab w:val="left" w:pos="227"/>
              </w:tabs>
              <w:suppressAutoHyphens/>
              <w:autoSpaceDE w:val="0"/>
              <w:autoSpaceDN w:val="0"/>
              <w:adjustRightInd w:val="0"/>
              <w:spacing w:line="340" w:lineRule="atLeast"/>
              <w:ind w:right="57"/>
              <w:jc w:val="right"/>
              <w:textAlignment w:val="center"/>
              <w:rPr>
                <w:rFonts w:ascii="Calibri" w:hAnsi="Calibri" w:cs="Calibri"/>
                <w:noProof w:val="0"/>
                <w:color w:val="000000"/>
                <w:position w:val="-2"/>
                <w:sz w:val="12"/>
                <w:szCs w:val="12"/>
              </w:rPr>
            </w:pPr>
          </w:p>
          <w:p w:rsidR="00E5131A" w:rsidRPr="00E5131A" w:rsidRDefault="00E5131A" w:rsidP="00E5131A">
            <w:pPr>
              <w:tabs>
                <w:tab w:val="clear" w:pos="595"/>
                <w:tab w:val="clear" w:pos="851"/>
                <w:tab w:val="left" w:pos="227"/>
              </w:tabs>
              <w:suppressAutoHyphens/>
              <w:autoSpaceDE w:val="0"/>
              <w:autoSpaceDN w:val="0"/>
              <w:adjustRightInd w:val="0"/>
              <w:spacing w:line="340" w:lineRule="atLeast"/>
              <w:ind w:right="57"/>
              <w:jc w:val="right"/>
              <w:textAlignment w:val="center"/>
              <w:rPr>
                <w:rFonts w:ascii="Calibri" w:hAnsi="Calibri" w:cs="Calibri"/>
                <w:noProof w:val="0"/>
                <w:color w:val="000000"/>
                <w:position w:val="-2"/>
                <w:sz w:val="12"/>
                <w:szCs w:val="12"/>
              </w:rPr>
            </w:pPr>
          </w:p>
          <w:p w:rsidR="00E5131A" w:rsidRPr="00E5131A" w:rsidRDefault="00E5131A" w:rsidP="00E5131A">
            <w:pPr>
              <w:tabs>
                <w:tab w:val="clear" w:pos="595"/>
                <w:tab w:val="clear" w:pos="851"/>
                <w:tab w:val="left" w:pos="227"/>
              </w:tabs>
              <w:suppressAutoHyphens/>
              <w:autoSpaceDE w:val="0"/>
              <w:autoSpaceDN w:val="0"/>
              <w:adjustRightInd w:val="0"/>
              <w:spacing w:line="340" w:lineRule="atLeast"/>
              <w:ind w:right="57"/>
              <w:jc w:val="right"/>
              <w:textAlignment w:val="center"/>
              <w:rPr>
                <w:rFonts w:ascii="Calibri" w:hAnsi="Calibri" w:cs="Calibri"/>
                <w:noProof w:val="0"/>
                <w:color w:val="000000"/>
                <w:position w:val="-2"/>
                <w:sz w:val="12"/>
                <w:szCs w:val="12"/>
              </w:rPr>
            </w:pPr>
          </w:p>
          <w:p w:rsidR="00E5131A" w:rsidRPr="00E5131A" w:rsidRDefault="00E5131A" w:rsidP="00E5131A">
            <w:pPr>
              <w:tabs>
                <w:tab w:val="clear" w:pos="595"/>
                <w:tab w:val="clear" w:pos="851"/>
                <w:tab w:val="left" w:pos="227"/>
              </w:tabs>
              <w:suppressAutoHyphens/>
              <w:autoSpaceDE w:val="0"/>
              <w:autoSpaceDN w:val="0"/>
              <w:adjustRightInd w:val="0"/>
              <w:spacing w:line="340" w:lineRule="atLeast"/>
              <w:ind w:right="57"/>
              <w:jc w:val="right"/>
              <w:textAlignment w:val="center"/>
              <w:rPr>
                <w:rFonts w:ascii="Calibri" w:hAnsi="Calibri" w:cs="Calibri"/>
                <w:noProof w:val="0"/>
                <w:color w:val="000000"/>
                <w:position w:val="-2"/>
                <w:sz w:val="12"/>
                <w:szCs w:val="12"/>
              </w:rPr>
            </w:pPr>
          </w:p>
          <w:p w:rsidR="00E5131A" w:rsidRPr="00E5131A" w:rsidRDefault="00E5131A" w:rsidP="00E5131A">
            <w:pPr>
              <w:tabs>
                <w:tab w:val="clear" w:pos="595"/>
                <w:tab w:val="clear" w:pos="851"/>
                <w:tab w:val="left" w:pos="227"/>
              </w:tabs>
              <w:suppressAutoHyphens/>
              <w:autoSpaceDE w:val="0"/>
              <w:autoSpaceDN w:val="0"/>
              <w:adjustRightInd w:val="0"/>
              <w:spacing w:line="340" w:lineRule="atLeast"/>
              <w:ind w:right="57"/>
              <w:jc w:val="right"/>
              <w:textAlignment w:val="center"/>
              <w:rPr>
                <w:rFonts w:ascii="Calibri" w:hAnsi="Calibri" w:cs="Calibri"/>
                <w:noProof w:val="0"/>
                <w:color w:val="000000"/>
                <w:position w:val="-2"/>
                <w:sz w:val="12"/>
                <w:szCs w:val="12"/>
              </w:rPr>
            </w:pPr>
            <w:r w:rsidRPr="00E5131A">
              <w:rPr>
                <w:rFonts w:ascii="Calibri" w:hAnsi="Calibri" w:cs="Calibri"/>
                <w:noProof w:val="0"/>
                <w:color w:val="000000"/>
                <w:position w:val="-2"/>
                <w:sz w:val="12"/>
                <w:szCs w:val="12"/>
              </w:rPr>
              <w:t>10</w:t>
            </w:r>
          </w:p>
        </w:tc>
        <w:tc>
          <w:tcPr>
            <w:tcW w:w="6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31A" w:rsidRPr="00477645" w:rsidRDefault="00E5131A" w:rsidP="00E5131A">
            <w:pPr>
              <w:tabs>
                <w:tab w:val="clear" w:pos="340"/>
                <w:tab w:val="clear" w:pos="595"/>
                <w:tab w:val="clear" w:pos="851"/>
                <w:tab w:val="left" w:pos="227"/>
                <w:tab w:val="left" w:pos="454"/>
              </w:tabs>
              <w:suppressAutoHyphens/>
              <w:autoSpaceDE w:val="0"/>
              <w:autoSpaceDN w:val="0"/>
              <w:adjustRightInd w:val="0"/>
              <w:spacing w:line="340" w:lineRule="atLeast"/>
              <w:ind w:left="227" w:right="227" w:hanging="227"/>
              <w:textAlignment w:val="center"/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</w:pPr>
            <w:r w:rsidRPr="00E5131A">
              <w:rPr>
                <w:rFonts w:ascii="Minion Pro" w:hAnsi="Minion Pro" w:cs="Minion Pro"/>
                <w:caps/>
                <w:noProof w:val="0"/>
                <w:color w:val="000000"/>
                <w:sz w:val="24"/>
                <w:szCs w:val="24"/>
                <w:lang w:val="en-US"/>
              </w:rPr>
              <w:t>ΣΩΚΡΑΤΗΣ</w:t>
            </w:r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 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Τί</w:t>
            </w:r>
            <w:proofErr w:type="spellEnd"/>
            <w:r w:rsidRPr="00477645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λέγεις</w:t>
            </w:r>
            <w:proofErr w:type="spellEnd"/>
            <w:r w:rsidRPr="00477645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, </w:t>
            </w:r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ὦ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>Μέλητε</w:t>
            </w:r>
            <w:proofErr w:type="spellEnd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;</w:t>
            </w:r>
            <w:r w:rsidRPr="00477645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Λέγεις</w:t>
            </w:r>
            <w:proofErr w:type="spellEnd"/>
            <w:r w:rsidRPr="00477645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ὅτι</w:t>
            </w:r>
            <w:proofErr w:type="spellEnd"/>
            <w:r w:rsidRPr="00477645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οὐ</w:t>
            </w:r>
            <w:proofErr w:type="spellEnd"/>
            <w:r w:rsidRPr="00477645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διδάσκω</w:t>
            </w:r>
            <w:proofErr w:type="spellEnd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τ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οὺς</w:t>
            </w:r>
            <w:proofErr w:type="spellEnd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>τῶ</w:t>
            </w:r>
            <w:proofErr w:type="spellEnd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ν</w:t>
            </w:r>
            <w:r w:rsidRPr="00477645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Ἀθην</w:t>
            </w:r>
            <w:proofErr w:type="spellEnd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αίων</w:t>
            </w:r>
            <w:r w:rsidRPr="00477645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θεοὺς</w:t>
            </w:r>
            <w:proofErr w:type="spellEnd"/>
            <w:r w:rsidRPr="00477645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νομίζειν</w:t>
            </w:r>
            <w:proofErr w:type="spellEnd"/>
            <w:r w:rsidRPr="00477645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ἀλλ</w:t>
            </w:r>
            <w:proofErr w:type="spellEnd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᾽</w:t>
            </w:r>
            <w:r w:rsidRPr="00477645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ἄλλους</w:t>
            </w:r>
            <w:proofErr w:type="spellEnd"/>
            <w:r w:rsidRPr="00477645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θεούς</w:t>
            </w:r>
            <w:proofErr w:type="spellEnd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;</w:t>
            </w:r>
            <w:r w:rsidRPr="00477645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 </w:t>
            </w:r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Ἢ</w:t>
            </w:r>
            <w:r w:rsidRPr="00477645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 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λέγεις</w:t>
            </w:r>
            <w:proofErr w:type="spellEnd"/>
            <w:r w:rsidRPr="00477645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ὅτι</w:t>
            </w:r>
            <w:proofErr w:type="spellEnd"/>
            <w:r w:rsidRPr="00477645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τὸ</w:t>
            </w:r>
            <w:proofErr w:type="spellEnd"/>
            <w:r w:rsidRPr="00477645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πα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ρά</w:t>
            </w:r>
            <w:proofErr w:type="spellEnd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παν</w:t>
            </w:r>
            <w:r w:rsidRPr="00477645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vertAlign w:val="superscript"/>
              </w:rPr>
              <w:t>1</w:t>
            </w:r>
            <w:r w:rsidRPr="00477645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οὐ</w:t>
            </w:r>
            <w:proofErr w:type="spellEnd"/>
            <w:r w:rsidRPr="00477645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νομίζω</w:t>
            </w:r>
            <w:proofErr w:type="spellEnd"/>
            <w:r w:rsidRPr="00477645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θεούς</w:t>
            </w:r>
            <w:proofErr w:type="spellEnd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;</w:t>
            </w:r>
          </w:p>
          <w:p w:rsidR="00E5131A" w:rsidRPr="00E5131A" w:rsidRDefault="00E5131A" w:rsidP="00E5131A">
            <w:pPr>
              <w:tabs>
                <w:tab w:val="clear" w:pos="340"/>
                <w:tab w:val="clear" w:pos="595"/>
                <w:tab w:val="clear" w:pos="851"/>
                <w:tab w:val="left" w:pos="227"/>
                <w:tab w:val="left" w:pos="454"/>
              </w:tabs>
              <w:suppressAutoHyphens/>
              <w:autoSpaceDE w:val="0"/>
              <w:autoSpaceDN w:val="0"/>
              <w:adjustRightInd w:val="0"/>
              <w:spacing w:line="340" w:lineRule="atLeast"/>
              <w:ind w:left="227" w:right="227" w:hanging="227"/>
              <w:textAlignment w:val="center"/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</w:pPr>
            <w:r w:rsidRPr="00E5131A">
              <w:rPr>
                <w:rFonts w:ascii="Minion Pro" w:hAnsi="Minion Pro" w:cs="Minion Pro"/>
                <w:caps/>
                <w:noProof w:val="0"/>
                <w:color w:val="000000"/>
                <w:sz w:val="24"/>
                <w:szCs w:val="24"/>
              </w:rPr>
              <w:t>ΜΕΛΗΤΟΣ</w:t>
            </w:r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> 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>Λέγω</w:t>
            </w:r>
            <w:proofErr w:type="spellEnd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>ὅτι</w:t>
            </w:r>
            <w:proofErr w:type="spellEnd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>τὸ</w:t>
            </w:r>
            <w:proofErr w:type="spellEnd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πα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>ρά</w:t>
            </w:r>
            <w:proofErr w:type="spellEnd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>παν</w:t>
            </w:r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vertAlign w:val="superscript"/>
              </w:rPr>
              <w:t>1</w:t>
            </w:r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>οὐ</w:t>
            </w:r>
            <w:proofErr w:type="spellEnd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>νομίζεις</w:t>
            </w:r>
            <w:proofErr w:type="spellEnd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>θεούς</w:t>
            </w:r>
            <w:proofErr w:type="spellEnd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>.</w:t>
            </w:r>
          </w:p>
          <w:p w:rsidR="00E5131A" w:rsidRPr="00477645" w:rsidRDefault="00E5131A" w:rsidP="00E5131A">
            <w:pPr>
              <w:tabs>
                <w:tab w:val="clear" w:pos="340"/>
                <w:tab w:val="clear" w:pos="595"/>
                <w:tab w:val="clear" w:pos="851"/>
                <w:tab w:val="left" w:pos="227"/>
                <w:tab w:val="left" w:pos="454"/>
              </w:tabs>
              <w:suppressAutoHyphens/>
              <w:autoSpaceDE w:val="0"/>
              <w:autoSpaceDN w:val="0"/>
              <w:adjustRightInd w:val="0"/>
              <w:spacing w:line="340" w:lineRule="atLeast"/>
              <w:ind w:left="227" w:right="227" w:hanging="227"/>
              <w:textAlignment w:val="center"/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</w:pPr>
            <w:r w:rsidRPr="00E5131A">
              <w:rPr>
                <w:rFonts w:ascii="Minion Pro" w:hAnsi="Minion Pro" w:cs="Minion Pro"/>
                <w:caps/>
                <w:noProof w:val="0"/>
                <w:color w:val="000000"/>
                <w:sz w:val="24"/>
                <w:szCs w:val="24"/>
                <w:lang w:val="en-US"/>
              </w:rPr>
              <w:t>ΣΩΚΡΑΤΗΣ</w:t>
            </w:r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 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Τί</w:t>
            </w:r>
            <w:proofErr w:type="spellEnd"/>
            <w:r w:rsidRPr="00477645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δέ</w:t>
            </w:r>
            <w:proofErr w:type="spellEnd"/>
            <w:r w:rsidRPr="00477645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, </w:t>
            </w:r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ὦ</w:t>
            </w:r>
            <w:r w:rsidRPr="00477645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Μέλητε</w:t>
            </w:r>
            <w:proofErr w:type="spellEnd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;</w:t>
            </w:r>
            <w:r w:rsidRPr="00477645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Οὐδ</w:t>
            </w:r>
            <w:proofErr w:type="spellEnd"/>
            <w:r w:rsidRPr="00477645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’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ἥλιον</w:t>
            </w:r>
            <w:proofErr w:type="spellEnd"/>
            <w:r w:rsidRPr="00477645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ἄρ</w:t>
            </w:r>
            <w:proofErr w:type="spellEnd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α</w:t>
            </w:r>
            <w:r w:rsidRPr="00477645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νομίζω</w:t>
            </w:r>
            <w:proofErr w:type="spellEnd"/>
            <w:r w:rsidRPr="00477645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θεόν</w:t>
            </w:r>
            <w:proofErr w:type="spellEnd"/>
            <w:r w:rsidRPr="00477645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ὡς</w:t>
            </w:r>
            <w:proofErr w:type="spellEnd"/>
            <w:r w:rsidRPr="00477645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οἱ</w:t>
            </w:r>
            <w:proofErr w:type="spellEnd"/>
            <w:r w:rsidRPr="00477645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ἄλλοι</w:t>
            </w:r>
            <w:proofErr w:type="spellEnd"/>
            <w:r w:rsidRPr="00477645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ἄνθρω</w:t>
            </w:r>
            <w:proofErr w:type="spellEnd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ποι;</w:t>
            </w:r>
          </w:p>
          <w:p w:rsidR="00E5131A" w:rsidRPr="00477645" w:rsidRDefault="00E5131A" w:rsidP="00E5131A">
            <w:pPr>
              <w:tabs>
                <w:tab w:val="clear" w:pos="340"/>
                <w:tab w:val="clear" w:pos="595"/>
                <w:tab w:val="clear" w:pos="851"/>
                <w:tab w:val="left" w:pos="227"/>
                <w:tab w:val="left" w:pos="454"/>
              </w:tabs>
              <w:suppressAutoHyphens/>
              <w:autoSpaceDE w:val="0"/>
              <w:autoSpaceDN w:val="0"/>
              <w:adjustRightInd w:val="0"/>
              <w:spacing w:line="340" w:lineRule="atLeast"/>
              <w:ind w:left="227" w:right="227" w:hanging="227"/>
              <w:textAlignment w:val="center"/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</w:pPr>
            <w:r w:rsidRPr="00E5131A">
              <w:rPr>
                <w:rFonts w:ascii="Minion Pro" w:hAnsi="Minion Pro" w:cs="Minion Pro"/>
                <w:caps/>
                <w:noProof w:val="0"/>
                <w:color w:val="000000"/>
                <w:sz w:val="24"/>
                <w:szCs w:val="24"/>
                <w:lang w:val="en-US"/>
              </w:rPr>
              <w:t>ΜΕΛΗΤΟΣ</w:t>
            </w:r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 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Μὰ</w:t>
            </w:r>
            <w:proofErr w:type="spellEnd"/>
            <w:r w:rsidRPr="00477645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 </w:t>
            </w:r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Δί</w:t>
            </w:r>
            <w:r w:rsidRPr="00477645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>’</w:t>
            </w:r>
            <w:r w:rsidRPr="00477645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vertAlign w:val="superscript"/>
              </w:rPr>
              <w:t>2</w:t>
            </w:r>
            <w:r w:rsidRPr="00477645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, </w:t>
            </w:r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ὦ</w:t>
            </w:r>
            <w:r w:rsidRPr="00477645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Ἀθην</w:t>
            </w:r>
            <w:proofErr w:type="spellEnd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αῖοι</w:t>
            </w:r>
            <w:r w:rsidRPr="00477645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, </w:t>
            </w:r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ὁ</w:t>
            </w:r>
            <w:r w:rsidRPr="00477645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Σωκράτης</w:t>
            </w:r>
            <w:proofErr w:type="spellEnd"/>
            <w:r w:rsidRPr="00477645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τὸν</w:t>
            </w:r>
            <w:proofErr w:type="spellEnd"/>
            <w:r w:rsidRPr="00477645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ἥλιον</w:t>
            </w:r>
            <w:proofErr w:type="spellEnd"/>
            <w:r w:rsidRPr="00477645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λίθον</w:t>
            </w:r>
            <w:proofErr w:type="spellEnd"/>
            <w:r w:rsidRPr="00477645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λέγει</w:t>
            </w:r>
            <w:proofErr w:type="spellEnd"/>
            <w:r w:rsidRPr="00477645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>.</w:t>
            </w:r>
          </w:p>
          <w:p w:rsidR="00E5131A" w:rsidRPr="00477645" w:rsidRDefault="00E5131A" w:rsidP="00E5131A">
            <w:pPr>
              <w:tabs>
                <w:tab w:val="clear" w:pos="340"/>
                <w:tab w:val="clear" w:pos="595"/>
                <w:tab w:val="clear" w:pos="851"/>
                <w:tab w:val="left" w:pos="227"/>
                <w:tab w:val="left" w:pos="454"/>
              </w:tabs>
              <w:suppressAutoHyphens/>
              <w:autoSpaceDE w:val="0"/>
              <w:autoSpaceDN w:val="0"/>
              <w:adjustRightInd w:val="0"/>
              <w:spacing w:line="340" w:lineRule="atLeast"/>
              <w:ind w:left="227" w:right="227" w:hanging="227"/>
              <w:textAlignment w:val="center"/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</w:pPr>
            <w:r w:rsidRPr="00E5131A">
              <w:rPr>
                <w:rFonts w:ascii="Minion Pro" w:hAnsi="Minion Pro" w:cs="Minion Pro"/>
                <w:caps/>
                <w:noProof w:val="0"/>
                <w:color w:val="000000"/>
                <w:sz w:val="24"/>
                <w:szCs w:val="24"/>
                <w:lang w:val="en-US"/>
              </w:rPr>
              <w:t>ΣΩΚΡΑΤΗΣ</w:t>
            </w:r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 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Tί</w:t>
            </w:r>
            <w:proofErr w:type="spellEnd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ἀκούομεν</w:t>
            </w:r>
            <w:proofErr w:type="spellEnd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 xml:space="preserve">ὦ 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Ἀθην</w:t>
            </w:r>
            <w:proofErr w:type="spellEnd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αῖοι</w:t>
            </w:r>
            <w:proofErr w:type="gramEnd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 xml:space="preserve">;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Ἆρ</w:t>
            </w:r>
            <w:proofErr w:type="spellEnd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 xml:space="preserve">’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οὐ</w:t>
            </w:r>
            <w:proofErr w:type="spellEnd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γιγνώσκετε</w:t>
            </w:r>
            <w:proofErr w:type="spellEnd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ὅτι</w:t>
            </w:r>
            <w:proofErr w:type="spellEnd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 xml:space="preserve"> ὁ</w:t>
            </w:r>
            <w:r w:rsidRPr="00E5131A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 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Μέλητος</w:t>
            </w:r>
            <w:proofErr w:type="spellEnd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οὐ</w:t>
            </w:r>
            <w:proofErr w:type="spellEnd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τοῦ</w:t>
            </w:r>
            <w:proofErr w:type="spellEnd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Σωκράτους</w:t>
            </w:r>
            <w:proofErr w:type="spellEnd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 xml:space="preserve"> κατηγορεῖ</w:t>
            </w:r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vertAlign w:val="superscript"/>
                <w:lang w:val="en-US"/>
              </w:rPr>
              <w:t>3</w:t>
            </w:r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ἀλλὰ</w:t>
            </w:r>
            <w:proofErr w:type="spellEnd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τοῦ</w:t>
            </w:r>
            <w:proofErr w:type="spellEnd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Ἀν</w:t>
            </w:r>
            <w:proofErr w:type="spellEnd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αξαγόρου;</w:t>
            </w:r>
            <w:r w:rsidRPr="00E5131A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 </w:t>
            </w:r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 xml:space="preserve">Ὁ γὰρ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>Ἀν</w:t>
            </w:r>
            <w:proofErr w:type="spellEnd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  <w:t>αξαγόρας</w:t>
            </w:r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γράφει</w:t>
            </w:r>
            <w:proofErr w:type="spellEnd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ὅτι</w:t>
            </w:r>
            <w:proofErr w:type="spellEnd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 xml:space="preserve"> ὁ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ἥλιος</w:t>
            </w:r>
            <w:proofErr w:type="spellEnd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οὐκ</w:t>
            </w:r>
            <w:proofErr w:type="spellEnd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ἔστι</w:t>
            </w:r>
            <w:proofErr w:type="spellEnd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θεός</w:t>
            </w:r>
            <w:proofErr w:type="spellEnd"/>
            <w:r w:rsidRPr="00E5131A">
              <w:rPr>
                <w:rFonts w:ascii="Minion Pro" w:hAnsi="Minion Pro" w:cs="Minion Pro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2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5131A" w:rsidRPr="00477645" w:rsidRDefault="00E5131A" w:rsidP="00E5131A">
            <w:pPr>
              <w:tabs>
                <w:tab w:val="clear" w:pos="340"/>
                <w:tab w:val="clear" w:pos="595"/>
                <w:tab w:val="clear" w:pos="851"/>
                <w:tab w:val="left" w:pos="113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113" w:hanging="113"/>
              <w:textAlignment w:val="center"/>
              <w:rPr>
                <w:rFonts w:ascii="Minion Pro" w:hAnsi="Minion Pro" w:cs="Minion Pro"/>
                <w:noProof w:val="0"/>
                <w:color w:val="000000"/>
                <w:sz w:val="18"/>
                <w:szCs w:val="18"/>
                <w:lang w:val="en-US"/>
              </w:rPr>
            </w:pPr>
          </w:p>
          <w:p w:rsidR="00E5131A" w:rsidRPr="00477645" w:rsidRDefault="00E5131A" w:rsidP="00E5131A">
            <w:pPr>
              <w:tabs>
                <w:tab w:val="clear" w:pos="340"/>
                <w:tab w:val="clear" w:pos="595"/>
                <w:tab w:val="clear" w:pos="851"/>
                <w:tab w:val="left" w:pos="113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113" w:hanging="113"/>
              <w:textAlignment w:val="center"/>
              <w:rPr>
                <w:rFonts w:ascii="Minion Pro" w:hAnsi="Minion Pro" w:cs="Minion Pro"/>
                <w:noProof w:val="0"/>
                <w:color w:val="000000"/>
                <w:sz w:val="18"/>
                <w:szCs w:val="18"/>
                <w:lang w:val="en-US"/>
              </w:rPr>
            </w:pPr>
            <w:r w:rsidRPr="00477645">
              <w:rPr>
                <w:rFonts w:ascii="Minion Pro" w:hAnsi="Minion Pro" w:cs="Minion Pro"/>
                <w:noProof w:val="0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  <w:r w:rsidRPr="00477645">
              <w:rPr>
                <w:rFonts w:ascii="Minion Pro" w:hAnsi="Minion Pro" w:cs="Minion Pro"/>
                <w:noProof w:val="0"/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E5131A">
              <w:rPr>
                <w:rFonts w:ascii="Minion Pro" w:hAnsi="Minion Pro" w:cs="Minion Pro"/>
                <w:b/>
                <w:bCs/>
                <w:noProof w:val="0"/>
                <w:color w:val="000000"/>
                <w:sz w:val="18"/>
                <w:szCs w:val="18"/>
              </w:rPr>
              <w:t>τὸ</w:t>
            </w:r>
            <w:proofErr w:type="spellEnd"/>
            <w:r w:rsidRPr="00477645">
              <w:rPr>
                <w:rFonts w:ascii="Minion Pro" w:hAnsi="Minion Pro" w:cs="Minion Pro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E5131A">
              <w:rPr>
                <w:rFonts w:ascii="Minion Pro" w:hAnsi="Minion Pro" w:cs="Minion Pro"/>
                <w:b/>
                <w:bCs/>
                <w:noProof w:val="0"/>
                <w:color w:val="000000"/>
                <w:sz w:val="18"/>
                <w:szCs w:val="18"/>
              </w:rPr>
              <w:t>πα</w:t>
            </w:r>
            <w:proofErr w:type="spellStart"/>
            <w:r w:rsidRPr="00E5131A">
              <w:rPr>
                <w:rFonts w:ascii="Minion Pro" w:hAnsi="Minion Pro" w:cs="Minion Pro"/>
                <w:b/>
                <w:bCs/>
                <w:noProof w:val="0"/>
                <w:color w:val="000000"/>
                <w:sz w:val="18"/>
                <w:szCs w:val="18"/>
              </w:rPr>
              <w:t>ρά</w:t>
            </w:r>
            <w:proofErr w:type="spellEnd"/>
            <w:r w:rsidRPr="00E5131A">
              <w:rPr>
                <w:rFonts w:ascii="Minion Pro" w:hAnsi="Minion Pro" w:cs="Minion Pro"/>
                <w:b/>
                <w:bCs/>
                <w:noProof w:val="0"/>
                <w:color w:val="000000"/>
                <w:sz w:val="18"/>
                <w:szCs w:val="18"/>
              </w:rPr>
              <w:t>παν</w:t>
            </w:r>
            <w:r w:rsidRPr="00477645">
              <w:rPr>
                <w:rFonts w:ascii="Minion Pro" w:hAnsi="Minion Pro" w:cs="Minion Pro"/>
                <w:noProof w:val="0"/>
                <w:color w:val="000000"/>
                <w:sz w:val="18"/>
                <w:szCs w:val="18"/>
                <w:lang w:val="en-US"/>
              </w:rPr>
              <w:t>: überhaupt</w:t>
            </w:r>
          </w:p>
          <w:p w:rsidR="00E5131A" w:rsidRPr="00477645" w:rsidRDefault="00E5131A" w:rsidP="00E5131A">
            <w:pPr>
              <w:tabs>
                <w:tab w:val="clear" w:pos="340"/>
                <w:tab w:val="clear" w:pos="595"/>
                <w:tab w:val="clear" w:pos="851"/>
                <w:tab w:val="left" w:pos="113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113" w:hanging="113"/>
              <w:textAlignment w:val="center"/>
              <w:rPr>
                <w:rFonts w:ascii="Minion Pro" w:hAnsi="Minion Pro" w:cs="Minion Pro"/>
                <w:noProof w:val="0"/>
                <w:color w:val="000000"/>
                <w:sz w:val="18"/>
                <w:szCs w:val="18"/>
                <w:lang w:val="en-US"/>
              </w:rPr>
            </w:pPr>
            <w:r w:rsidRPr="00477645">
              <w:rPr>
                <w:rFonts w:ascii="Minion Pro" w:hAnsi="Minion Pro" w:cs="Minion Pro"/>
                <w:noProof w:val="0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  <w:r w:rsidRPr="00477645">
              <w:rPr>
                <w:rFonts w:ascii="Minion Pro" w:hAnsi="Minion Pro" w:cs="Minion Pro"/>
                <w:noProof w:val="0"/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E5131A">
              <w:rPr>
                <w:rFonts w:ascii="Minion Pro" w:hAnsi="Minion Pro" w:cs="Minion Pro"/>
                <w:b/>
                <w:bCs/>
                <w:noProof w:val="0"/>
                <w:color w:val="000000"/>
                <w:sz w:val="18"/>
                <w:szCs w:val="18"/>
              </w:rPr>
              <w:t>μὰ</w:t>
            </w:r>
            <w:proofErr w:type="spellEnd"/>
            <w:r w:rsidRPr="00477645">
              <w:rPr>
                <w:rFonts w:ascii="Minion Pro" w:hAnsi="Minion Pro" w:cs="Minion Pro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5131A">
              <w:rPr>
                <w:rFonts w:ascii="Minion Pro" w:hAnsi="Minion Pro" w:cs="Minion Pro"/>
                <w:b/>
                <w:bCs/>
                <w:noProof w:val="0"/>
                <w:color w:val="000000"/>
                <w:sz w:val="18"/>
                <w:szCs w:val="18"/>
              </w:rPr>
              <w:t>Δί</w:t>
            </w:r>
            <w:proofErr w:type="spellEnd"/>
            <w:r w:rsidRPr="00477645">
              <w:rPr>
                <w:rFonts w:ascii="Minion Pro" w:hAnsi="Minion Pro" w:cs="Minion Pro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(</w:t>
            </w:r>
            <w:r w:rsidRPr="00E5131A">
              <w:rPr>
                <w:rFonts w:ascii="Minion Pro" w:hAnsi="Minion Pro" w:cs="Minion Pro"/>
                <w:b/>
                <w:bCs/>
                <w:noProof w:val="0"/>
                <w:color w:val="000000"/>
                <w:sz w:val="18"/>
                <w:szCs w:val="18"/>
              </w:rPr>
              <w:t>α</w:t>
            </w:r>
            <w:r w:rsidRPr="00477645">
              <w:rPr>
                <w:rFonts w:ascii="Minion Pro" w:hAnsi="Minion Pro" w:cs="Minion Pro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)</w:t>
            </w:r>
            <w:r w:rsidRPr="00477645">
              <w:rPr>
                <w:rFonts w:ascii="Minion Pro" w:hAnsi="Minion Pro" w:cs="Minion Pro"/>
                <w:noProof w:val="0"/>
                <w:color w:val="000000"/>
                <w:sz w:val="18"/>
                <w:szCs w:val="18"/>
                <w:lang w:val="en-US"/>
              </w:rPr>
              <w:t>: bei Zeus</w:t>
            </w:r>
          </w:p>
          <w:p w:rsidR="00E5131A" w:rsidRPr="00E5131A" w:rsidRDefault="00E5131A" w:rsidP="00E5131A">
            <w:pPr>
              <w:tabs>
                <w:tab w:val="clear" w:pos="340"/>
                <w:tab w:val="clear" w:pos="595"/>
                <w:tab w:val="clear" w:pos="851"/>
                <w:tab w:val="left" w:pos="113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113" w:hanging="113"/>
              <w:textAlignment w:val="center"/>
              <w:rPr>
                <w:rFonts w:ascii="Minion Pro" w:hAnsi="Minion Pro" w:cs="Minion Pro"/>
                <w:noProof w:val="0"/>
                <w:color w:val="000000"/>
                <w:sz w:val="18"/>
                <w:szCs w:val="18"/>
              </w:rPr>
            </w:pPr>
            <w:r w:rsidRPr="00E5131A">
              <w:rPr>
                <w:rFonts w:ascii="Minion Pro" w:hAnsi="Minion Pro" w:cs="Minion Pro"/>
                <w:b/>
                <w:bCs/>
                <w:noProof w:val="0"/>
                <w:color w:val="000000"/>
                <w:sz w:val="18"/>
                <w:szCs w:val="18"/>
                <w:vertAlign w:val="superscript"/>
              </w:rPr>
              <w:t>3</w:t>
            </w:r>
            <w:r w:rsidRPr="00E5131A">
              <w:rPr>
                <w:rFonts w:ascii="Minion Pro" w:hAnsi="Minion Pro" w:cs="Minion Pro"/>
                <w:noProof w:val="0"/>
                <w:color w:val="000000"/>
                <w:sz w:val="18"/>
                <w:szCs w:val="18"/>
              </w:rPr>
              <w:tab/>
            </w:r>
            <w:r w:rsidRPr="00E5131A">
              <w:rPr>
                <w:rFonts w:ascii="Minion Pro" w:hAnsi="Minion Pro" w:cs="Minion Pro"/>
                <w:b/>
                <w:bCs/>
                <w:noProof w:val="0"/>
                <w:color w:val="000000"/>
                <w:sz w:val="18"/>
                <w:szCs w:val="18"/>
              </w:rPr>
              <w:t>κα</w:t>
            </w:r>
            <w:proofErr w:type="spellStart"/>
            <w:r w:rsidRPr="00E5131A">
              <w:rPr>
                <w:rFonts w:ascii="Minion Pro" w:hAnsi="Minion Pro" w:cs="Minion Pro"/>
                <w:b/>
                <w:bCs/>
                <w:noProof w:val="0"/>
                <w:color w:val="000000"/>
                <w:sz w:val="18"/>
                <w:szCs w:val="18"/>
              </w:rPr>
              <w:t>τηγορεῖ</w:t>
            </w:r>
            <w:proofErr w:type="spellEnd"/>
            <w:r w:rsidRPr="00E5131A">
              <w:rPr>
                <w:rFonts w:ascii="Minion Pro" w:hAnsi="Minion Pro" w:cs="Minion Pro"/>
                <w:b/>
                <w:bCs/>
                <w:noProof w:val="0"/>
                <w:color w:val="000000"/>
                <w:sz w:val="18"/>
                <w:szCs w:val="18"/>
              </w:rPr>
              <w:t xml:space="preserve"> &lt; κα</w:t>
            </w:r>
            <w:proofErr w:type="spellStart"/>
            <w:r w:rsidRPr="00E5131A">
              <w:rPr>
                <w:rFonts w:ascii="Minion Pro" w:hAnsi="Minion Pro" w:cs="Minion Pro"/>
                <w:b/>
                <w:bCs/>
                <w:noProof w:val="0"/>
                <w:color w:val="000000"/>
                <w:sz w:val="18"/>
                <w:szCs w:val="18"/>
              </w:rPr>
              <w:t>τηγορέ-ει</w:t>
            </w:r>
            <w:proofErr w:type="spellEnd"/>
          </w:p>
        </w:tc>
      </w:tr>
    </w:tbl>
    <w:p w:rsidR="00E5131A" w:rsidRPr="00E5131A" w:rsidRDefault="00E5131A" w:rsidP="00E5131A">
      <w:pPr>
        <w:autoSpaceDE w:val="0"/>
        <w:autoSpaceDN w:val="0"/>
        <w:adjustRightInd w:val="0"/>
        <w:spacing w:line="254" w:lineRule="atLeast"/>
        <w:textAlignment w:val="center"/>
        <w:rPr>
          <w:rFonts w:ascii="Calibri" w:hAnsi="Calibri" w:cs="Calibri"/>
          <w:noProof w:val="0"/>
          <w:color w:val="000000"/>
          <w:szCs w:val="19"/>
        </w:rPr>
      </w:pPr>
      <w:bookmarkStart w:id="1" w:name="_GoBack"/>
      <w:bookmarkEnd w:id="1"/>
    </w:p>
    <w:sectPr w:rsidR="00E5131A" w:rsidRPr="00E5131A" w:rsidSect="001D1169">
      <w:footerReference w:type="default" r:id="rId8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47" w:rsidRDefault="00361C47" w:rsidP="003C599D">
      <w:pPr>
        <w:spacing w:line="240" w:lineRule="auto"/>
      </w:pPr>
      <w:r>
        <w:separator/>
      </w:r>
    </w:p>
  </w:endnote>
  <w:endnote w:type="continuationSeparator" w:id="0">
    <w:p w:rsidR="00361C47" w:rsidRDefault="00361C47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3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98"/>
      <w:gridCol w:w="3827"/>
      <w:gridCol w:w="4678"/>
    </w:tblGrid>
    <w:tr w:rsidR="006447A4" w:rsidRPr="00F42294" w:rsidTr="00477645">
      <w:trPr>
        <w:trHeight w:hRule="exact" w:val="723"/>
      </w:trPr>
      <w:tc>
        <w:tcPr>
          <w:tcW w:w="2098" w:type="dxa"/>
          <w:noWrap/>
        </w:tcPr>
        <w:p w:rsidR="006447A4" w:rsidRPr="00913892" w:rsidRDefault="006447A4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4CB4ECCC" wp14:editId="53ED3283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noWrap/>
          <w:tcMar>
            <w:right w:w="57" w:type="dxa"/>
          </w:tcMar>
        </w:tcPr>
        <w:p w:rsidR="006447A4" w:rsidRPr="00913892" w:rsidRDefault="006447A4" w:rsidP="006447A4">
          <w:pPr>
            <w:pStyle w:val="ekvpagina"/>
          </w:pPr>
          <w:r w:rsidRPr="00913892">
            <w:t>© Ernst Klett Verlag GmbH, Stuttgart 201</w:t>
          </w:r>
          <w:r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678" w:type="dxa"/>
        </w:tcPr>
        <w:p w:rsidR="006447A4" w:rsidRPr="00913892" w:rsidRDefault="00477645" w:rsidP="00477645">
          <w:pPr>
            <w:pStyle w:val="ekvpagina"/>
            <w:jc w:val="right"/>
          </w:pPr>
          <w:r>
            <w:rPr>
              <w:rFonts w:asciiTheme="minorHAnsi" w:hAnsiTheme="minorHAnsi"/>
              <w:b/>
              <w:sz w:val="12"/>
              <w:szCs w:val="12"/>
            </w:rPr>
            <w:t>S</w:t>
          </w:r>
          <w:r>
            <w:rPr>
              <w:rFonts w:asciiTheme="minorHAnsi" w:hAnsiTheme="minorHAnsi"/>
              <w:b/>
              <w:sz w:val="12"/>
              <w:szCs w:val="12"/>
            </w:rPr>
            <w:t>eite aus:</w:t>
          </w:r>
          <w:r>
            <w:rPr>
              <w:rFonts w:asciiTheme="minorHAnsi" w:hAnsiTheme="minorHAnsi"/>
              <w:sz w:val="12"/>
              <w:szCs w:val="12"/>
            </w:rPr>
            <w:t xml:space="preserve"> 663212 Kantharos, Schülerbuch</w:t>
          </w:r>
          <w:r>
            <w:rPr>
              <w:rFonts w:asciiTheme="minorHAnsi" w:hAnsiTheme="minorHAnsi"/>
              <w:sz w:val="12"/>
              <w:szCs w:val="12"/>
            </w:rPr>
            <w:t xml:space="preserve"> </w:t>
          </w:r>
        </w:p>
      </w:tc>
    </w:tr>
  </w:tbl>
  <w:p w:rsidR="000C1572" w:rsidRDefault="000C15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47" w:rsidRDefault="00361C47" w:rsidP="003C599D">
      <w:pPr>
        <w:spacing w:line="240" w:lineRule="auto"/>
      </w:pPr>
      <w:r>
        <w:separator/>
      </w:r>
    </w:p>
  </w:footnote>
  <w:footnote w:type="continuationSeparator" w:id="0">
    <w:p w:rsidR="00361C47" w:rsidRDefault="00361C47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71"/>
    <w:rsid w:val="000040E2"/>
    <w:rsid w:val="00014D7E"/>
    <w:rsid w:val="0002009E"/>
    <w:rsid w:val="00020440"/>
    <w:rsid w:val="000307B4"/>
    <w:rsid w:val="00035074"/>
    <w:rsid w:val="00037566"/>
    <w:rsid w:val="00043523"/>
    <w:rsid w:val="000523D4"/>
    <w:rsid w:val="00053B2F"/>
    <w:rsid w:val="00054678"/>
    <w:rsid w:val="00054A93"/>
    <w:rsid w:val="0006258C"/>
    <w:rsid w:val="00062D31"/>
    <w:rsid w:val="00073067"/>
    <w:rsid w:val="0007649A"/>
    <w:rsid w:val="000779C3"/>
    <w:rsid w:val="00080C3B"/>
    <w:rsid w:val="000812E6"/>
    <w:rsid w:val="000875EE"/>
    <w:rsid w:val="000900FF"/>
    <w:rsid w:val="00090AB2"/>
    <w:rsid w:val="000928AA"/>
    <w:rsid w:val="00092E87"/>
    <w:rsid w:val="000939F5"/>
    <w:rsid w:val="00094F01"/>
    <w:rsid w:val="000A51A5"/>
    <w:rsid w:val="000A61AB"/>
    <w:rsid w:val="000A68EE"/>
    <w:rsid w:val="000A7892"/>
    <w:rsid w:val="000B098D"/>
    <w:rsid w:val="000B28C5"/>
    <w:rsid w:val="000B425B"/>
    <w:rsid w:val="000B7BD3"/>
    <w:rsid w:val="000C11E0"/>
    <w:rsid w:val="000C1572"/>
    <w:rsid w:val="000C77CA"/>
    <w:rsid w:val="000D40DE"/>
    <w:rsid w:val="000D4791"/>
    <w:rsid w:val="000D5ADE"/>
    <w:rsid w:val="000E343E"/>
    <w:rsid w:val="000F21E8"/>
    <w:rsid w:val="000F6468"/>
    <w:rsid w:val="000F7910"/>
    <w:rsid w:val="000F7D36"/>
    <w:rsid w:val="00103057"/>
    <w:rsid w:val="00107D77"/>
    <w:rsid w:val="00124062"/>
    <w:rsid w:val="00126A13"/>
    <w:rsid w:val="00126C2B"/>
    <w:rsid w:val="00131417"/>
    <w:rsid w:val="00136FB9"/>
    <w:rsid w:val="00137DDD"/>
    <w:rsid w:val="001524C9"/>
    <w:rsid w:val="00155116"/>
    <w:rsid w:val="0015764B"/>
    <w:rsid w:val="00161B4B"/>
    <w:rsid w:val="001641FA"/>
    <w:rsid w:val="0016475A"/>
    <w:rsid w:val="00165ECC"/>
    <w:rsid w:val="001743EB"/>
    <w:rsid w:val="00182050"/>
    <w:rsid w:val="00182B7D"/>
    <w:rsid w:val="001845AC"/>
    <w:rsid w:val="00186866"/>
    <w:rsid w:val="00187AFD"/>
    <w:rsid w:val="00190B65"/>
    <w:rsid w:val="00193A18"/>
    <w:rsid w:val="001A5BD5"/>
    <w:rsid w:val="001C3792"/>
    <w:rsid w:val="001C4548"/>
    <w:rsid w:val="001C6C8F"/>
    <w:rsid w:val="001D1169"/>
    <w:rsid w:val="001D2674"/>
    <w:rsid w:val="001D39FD"/>
    <w:rsid w:val="001D7433"/>
    <w:rsid w:val="001E2A28"/>
    <w:rsid w:val="001E485B"/>
    <w:rsid w:val="001F1E3D"/>
    <w:rsid w:val="001F53F1"/>
    <w:rsid w:val="0020055A"/>
    <w:rsid w:val="00200966"/>
    <w:rsid w:val="00201AA1"/>
    <w:rsid w:val="00205239"/>
    <w:rsid w:val="00211327"/>
    <w:rsid w:val="00213581"/>
    <w:rsid w:val="00214764"/>
    <w:rsid w:val="00214D18"/>
    <w:rsid w:val="00216783"/>
    <w:rsid w:val="00216D91"/>
    <w:rsid w:val="002240EA"/>
    <w:rsid w:val="002266E8"/>
    <w:rsid w:val="002277D2"/>
    <w:rsid w:val="002301FF"/>
    <w:rsid w:val="00232213"/>
    <w:rsid w:val="00245DA5"/>
    <w:rsid w:val="002467E6"/>
    <w:rsid w:val="00246F77"/>
    <w:rsid w:val="00251035"/>
    <w:rsid w:val="002527A5"/>
    <w:rsid w:val="002548B1"/>
    <w:rsid w:val="00255466"/>
    <w:rsid w:val="00255FE3"/>
    <w:rsid w:val="00257554"/>
    <w:rsid w:val="002613E6"/>
    <w:rsid w:val="00261D9E"/>
    <w:rsid w:val="0026581E"/>
    <w:rsid w:val="00266025"/>
    <w:rsid w:val="0028028C"/>
    <w:rsid w:val="00280525"/>
    <w:rsid w:val="0028067D"/>
    <w:rsid w:val="0028107C"/>
    <w:rsid w:val="0028231D"/>
    <w:rsid w:val="00283035"/>
    <w:rsid w:val="00287B24"/>
    <w:rsid w:val="00287DC0"/>
    <w:rsid w:val="00291485"/>
    <w:rsid w:val="00292470"/>
    <w:rsid w:val="00296B65"/>
    <w:rsid w:val="002A0CF6"/>
    <w:rsid w:val="002A25AE"/>
    <w:rsid w:val="002B10A9"/>
    <w:rsid w:val="002B3DF1"/>
    <w:rsid w:val="002B64EA"/>
    <w:rsid w:val="002C23F2"/>
    <w:rsid w:val="002D41F4"/>
    <w:rsid w:val="002D7B0C"/>
    <w:rsid w:val="002D7B42"/>
    <w:rsid w:val="002E163A"/>
    <w:rsid w:val="002E21C3"/>
    <w:rsid w:val="002F1328"/>
    <w:rsid w:val="0030250F"/>
    <w:rsid w:val="00302866"/>
    <w:rsid w:val="00303749"/>
    <w:rsid w:val="00304833"/>
    <w:rsid w:val="00313596"/>
    <w:rsid w:val="00313FD8"/>
    <w:rsid w:val="00315EA9"/>
    <w:rsid w:val="00320087"/>
    <w:rsid w:val="00321063"/>
    <w:rsid w:val="0032667B"/>
    <w:rsid w:val="00327620"/>
    <w:rsid w:val="00331D08"/>
    <w:rsid w:val="003323B5"/>
    <w:rsid w:val="003373EF"/>
    <w:rsid w:val="00342359"/>
    <w:rsid w:val="00350FBE"/>
    <w:rsid w:val="003513CC"/>
    <w:rsid w:val="00361C47"/>
    <w:rsid w:val="00362B02"/>
    <w:rsid w:val="0036404C"/>
    <w:rsid w:val="003653D5"/>
    <w:rsid w:val="00376A0A"/>
    <w:rsid w:val="0038356B"/>
    <w:rsid w:val="00384305"/>
    <w:rsid w:val="00386769"/>
    <w:rsid w:val="0039268F"/>
    <w:rsid w:val="00392F9B"/>
    <w:rsid w:val="00394595"/>
    <w:rsid w:val="003945FF"/>
    <w:rsid w:val="0039465E"/>
    <w:rsid w:val="003A0D3A"/>
    <w:rsid w:val="003A1A19"/>
    <w:rsid w:val="003A5B0C"/>
    <w:rsid w:val="003B348E"/>
    <w:rsid w:val="003B3ED5"/>
    <w:rsid w:val="003C39DC"/>
    <w:rsid w:val="003C4AE5"/>
    <w:rsid w:val="003C599D"/>
    <w:rsid w:val="003C63E9"/>
    <w:rsid w:val="003D3D68"/>
    <w:rsid w:val="003D70F5"/>
    <w:rsid w:val="003E21AC"/>
    <w:rsid w:val="003E6330"/>
    <w:rsid w:val="003E7B62"/>
    <w:rsid w:val="003F23C7"/>
    <w:rsid w:val="003F362F"/>
    <w:rsid w:val="00405D0B"/>
    <w:rsid w:val="00406443"/>
    <w:rsid w:val="004103E2"/>
    <w:rsid w:val="00411B18"/>
    <w:rsid w:val="00415632"/>
    <w:rsid w:val="0042107E"/>
    <w:rsid w:val="00424375"/>
    <w:rsid w:val="004372DD"/>
    <w:rsid w:val="00441088"/>
    <w:rsid w:val="00441724"/>
    <w:rsid w:val="0044185E"/>
    <w:rsid w:val="00442C42"/>
    <w:rsid w:val="00445ADA"/>
    <w:rsid w:val="00454148"/>
    <w:rsid w:val="004621B3"/>
    <w:rsid w:val="0046364F"/>
    <w:rsid w:val="00465073"/>
    <w:rsid w:val="00473A88"/>
    <w:rsid w:val="0047471A"/>
    <w:rsid w:val="00475C7A"/>
    <w:rsid w:val="00477645"/>
    <w:rsid w:val="00483A7A"/>
    <w:rsid w:val="00483D65"/>
    <w:rsid w:val="004862DF"/>
    <w:rsid w:val="00486B3D"/>
    <w:rsid w:val="00490692"/>
    <w:rsid w:val="004925F2"/>
    <w:rsid w:val="00495663"/>
    <w:rsid w:val="00496BAF"/>
    <w:rsid w:val="004A2037"/>
    <w:rsid w:val="004A66C3"/>
    <w:rsid w:val="004A66CF"/>
    <w:rsid w:val="004C6EE2"/>
    <w:rsid w:val="004D4D94"/>
    <w:rsid w:val="004E345E"/>
    <w:rsid w:val="004E3969"/>
    <w:rsid w:val="00501528"/>
    <w:rsid w:val="005069C1"/>
    <w:rsid w:val="00514229"/>
    <w:rsid w:val="005156EC"/>
    <w:rsid w:val="005168A4"/>
    <w:rsid w:val="00517BF0"/>
    <w:rsid w:val="0052117E"/>
    <w:rsid w:val="00521B91"/>
    <w:rsid w:val="005252D2"/>
    <w:rsid w:val="00530C92"/>
    <w:rsid w:val="00535AD8"/>
    <w:rsid w:val="00547103"/>
    <w:rsid w:val="00554EDA"/>
    <w:rsid w:val="00560848"/>
    <w:rsid w:val="0057200E"/>
    <w:rsid w:val="00572A0F"/>
    <w:rsid w:val="0057424F"/>
    <w:rsid w:val="00574FE0"/>
    <w:rsid w:val="00576D2D"/>
    <w:rsid w:val="00583FC8"/>
    <w:rsid w:val="00584F88"/>
    <w:rsid w:val="00587DF4"/>
    <w:rsid w:val="00597E2F"/>
    <w:rsid w:val="005A2772"/>
    <w:rsid w:val="005A3FB2"/>
    <w:rsid w:val="005A6D94"/>
    <w:rsid w:val="005B6C9C"/>
    <w:rsid w:val="005C047C"/>
    <w:rsid w:val="005C0FBD"/>
    <w:rsid w:val="005C400B"/>
    <w:rsid w:val="005C49D0"/>
    <w:rsid w:val="005C6584"/>
    <w:rsid w:val="005D367A"/>
    <w:rsid w:val="005D3E99"/>
    <w:rsid w:val="005D79B8"/>
    <w:rsid w:val="005E15AC"/>
    <w:rsid w:val="005F2AB3"/>
    <w:rsid w:val="005F3914"/>
    <w:rsid w:val="005F439D"/>
    <w:rsid w:val="005F511A"/>
    <w:rsid w:val="0060030C"/>
    <w:rsid w:val="0060130F"/>
    <w:rsid w:val="00603AD5"/>
    <w:rsid w:val="00615BFC"/>
    <w:rsid w:val="006201CB"/>
    <w:rsid w:val="00622F6B"/>
    <w:rsid w:val="00627765"/>
    <w:rsid w:val="006447A4"/>
    <w:rsid w:val="0064692C"/>
    <w:rsid w:val="00653F68"/>
    <w:rsid w:val="00655183"/>
    <w:rsid w:val="006802C4"/>
    <w:rsid w:val="00682FD6"/>
    <w:rsid w:val="0068429A"/>
    <w:rsid w:val="00685FDD"/>
    <w:rsid w:val="00693676"/>
    <w:rsid w:val="006A71DE"/>
    <w:rsid w:val="006A7331"/>
    <w:rsid w:val="006A76D7"/>
    <w:rsid w:val="006B2D23"/>
    <w:rsid w:val="006B6247"/>
    <w:rsid w:val="006C4E52"/>
    <w:rsid w:val="006C6A77"/>
    <w:rsid w:val="006D238C"/>
    <w:rsid w:val="006D28D4"/>
    <w:rsid w:val="006D49F0"/>
    <w:rsid w:val="006D7F2E"/>
    <w:rsid w:val="006E235E"/>
    <w:rsid w:val="006F0D3C"/>
    <w:rsid w:val="006F2EDC"/>
    <w:rsid w:val="006F72F5"/>
    <w:rsid w:val="00701B4F"/>
    <w:rsid w:val="00704625"/>
    <w:rsid w:val="00707FD3"/>
    <w:rsid w:val="00710718"/>
    <w:rsid w:val="0071249D"/>
    <w:rsid w:val="00714786"/>
    <w:rsid w:val="00715A9A"/>
    <w:rsid w:val="00716152"/>
    <w:rsid w:val="00717166"/>
    <w:rsid w:val="0072030B"/>
    <w:rsid w:val="00720747"/>
    <w:rsid w:val="007228A6"/>
    <w:rsid w:val="00722BE8"/>
    <w:rsid w:val="00724064"/>
    <w:rsid w:val="007244CC"/>
    <w:rsid w:val="0073042D"/>
    <w:rsid w:val="0073302F"/>
    <w:rsid w:val="00733A44"/>
    <w:rsid w:val="00734428"/>
    <w:rsid w:val="00743B4F"/>
    <w:rsid w:val="00745BC6"/>
    <w:rsid w:val="00747AC5"/>
    <w:rsid w:val="00750350"/>
    <w:rsid w:val="00750466"/>
    <w:rsid w:val="007507F9"/>
    <w:rsid w:val="00751B0E"/>
    <w:rsid w:val="007551A3"/>
    <w:rsid w:val="00760C41"/>
    <w:rsid w:val="007636A0"/>
    <w:rsid w:val="007661BA"/>
    <w:rsid w:val="00766405"/>
    <w:rsid w:val="0076691A"/>
    <w:rsid w:val="00771B35"/>
    <w:rsid w:val="00772DA9"/>
    <w:rsid w:val="0077312A"/>
    <w:rsid w:val="00775322"/>
    <w:rsid w:val="007814C9"/>
    <w:rsid w:val="00783837"/>
    <w:rsid w:val="00784961"/>
    <w:rsid w:val="00787700"/>
    <w:rsid w:val="00792708"/>
    <w:rsid w:val="00794685"/>
    <w:rsid w:val="007A050E"/>
    <w:rsid w:val="007A2D7C"/>
    <w:rsid w:val="007A2F5A"/>
    <w:rsid w:val="007A42F2"/>
    <w:rsid w:val="007A5AA1"/>
    <w:rsid w:val="007B42CB"/>
    <w:rsid w:val="007B6A50"/>
    <w:rsid w:val="007C1230"/>
    <w:rsid w:val="007D186F"/>
    <w:rsid w:val="007D3095"/>
    <w:rsid w:val="007E4DDC"/>
    <w:rsid w:val="007E5E71"/>
    <w:rsid w:val="00801B7F"/>
    <w:rsid w:val="00802E02"/>
    <w:rsid w:val="008051DC"/>
    <w:rsid w:val="00815A76"/>
    <w:rsid w:val="00816953"/>
    <w:rsid w:val="0082136B"/>
    <w:rsid w:val="0082643F"/>
    <w:rsid w:val="00826DDD"/>
    <w:rsid w:val="008273B7"/>
    <w:rsid w:val="008277EF"/>
    <w:rsid w:val="00827985"/>
    <w:rsid w:val="00833C80"/>
    <w:rsid w:val="008443FA"/>
    <w:rsid w:val="00845485"/>
    <w:rsid w:val="00845881"/>
    <w:rsid w:val="008464D4"/>
    <w:rsid w:val="008474B0"/>
    <w:rsid w:val="008478B1"/>
    <w:rsid w:val="00850EC8"/>
    <w:rsid w:val="00851354"/>
    <w:rsid w:val="00854D77"/>
    <w:rsid w:val="008576F6"/>
    <w:rsid w:val="00857713"/>
    <w:rsid w:val="00862C21"/>
    <w:rsid w:val="00874376"/>
    <w:rsid w:val="00881B59"/>
    <w:rsid w:val="00882053"/>
    <w:rsid w:val="008864B1"/>
    <w:rsid w:val="008905C9"/>
    <w:rsid w:val="008942A2"/>
    <w:rsid w:val="0089534A"/>
    <w:rsid w:val="008A0446"/>
    <w:rsid w:val="008A529C"/>
    <w:rsid w:val="008B3F61"/>
    <w:rsid w:val="008B446A"/>
    <w:rsid w:val="008B5E47"/>
    <w:rsid w:val="008C0880"/>
    <w:rsid w:val="008C27FD"/>
    <w:rsid w:val="008D1257"/>
    <w:rsid w:val="008D2762"/>
    <w:rsid w:val="008D3CE0"/>
    <w:rsid w:val="008D7FDC"/>
    <w:rsid w:val="008E0499"/>
    <w:rsid w:val="008E4B7A"/>
    <w:rsid w:val="008E6248"/>
    <w:rsid w:val="008F2AC7"/>
    <w:rsid w:val="008F6EDE"/>
    <w:rsid w:val="00902002"/>
    <w:rsid w:val="00902CEB"/>
    <w:rsid w:val="009064C0"/>
    <w:rsid w:val="00907EC2"/>
    <w:rsid w:val="00912A0A"/>
    <w:rsid w:val="00913598"/>
    <w:rsid w:val="00913892"/>
    <w:rsid w:val="009215E3"/>
    <w:rsid w:val="00936CF0"/>
    <w:rsid w:val="00937D9F"/>
    <w:rsid w:val="00942106"/>
    <w:rsid w:val="00942394"/>
    <w:rsid w:val="0094260D"/>
    <w:rsid w:val="009431CE"/>
    <w:rsid w:val="009432FA"/>
    <w:rsid w:val="00945734"/>
    <w:rsid w:val="00946121"/>
    <w:rsid w:val="00952A59"/>
    <w:rsid w:val="00952B21"/>
    <w:rsid w:val="00956783"/>
    <w:rsid w:val="00957248"/>
    <w:rsid w:val="00957969"/>
    <w:rsid w:val="00962A4D"/>
    <w:rsid w:val="00964A22"/>
    <w:rsid w:val="009656E9"/>
    <w:rsid w:val="00967C71"/>
    <w:rsid w:val="00967E19"/>
    <w:rsid w:val="0097068B"/>
    <w:rsid w:val="00970D0E"/>
    <w:rsid w:val="009743DB"/>
    <w:rsid w:val="00976E17"/>
    <w:rsid w:val="00977556"/>
    <w:rsid w:val="009800AB"/>
    <w:rsid w:val="00981DFC"/>
    <w:rsid w:val="009856A1"/>
    <w:rsid w:val="00990D91"/>
    <w:rsid w:val="009915B2"/>
    <w:rsid w:val="00992B92"/>
    <w:rsid w:val="009A056D"/>
    <w:rsid w:val="009A17FC"/>
    <w:rsid w:val="009A2869"/>
    <w:rsid w:val="009A50D4"/>
    <w:rsid w:val="009A54AD"/>
    <w:rsid w:val="009A7614"/>
    <w:rsid w:val="009B6549"/>
    <w:rsid w:val="009C26DF"/>
    <w:rsid w:val="009C2A7B"/>
    <w:rsid w:val="009C3C75"/>
    <w:rsid w:val="009D01D8"/>
    <w:rsid w:val="009E17E1"/>
    <w:rsid w:val="009E45C5"/>
    <w:rsid w:val="009E47B1"/>
    <w:rsid w:val="009F003E"/>
    <w:rsid w:val="009F0109"/>
    <w:rsid w:val="009F1185"/>
    <w:rsid w:val="00A01708"/>
    <w:rsid w:val="00A024FF"/>
    <w:rsid w:val="00A05E18"/>
    <w:rsid w:val="00A06EFE"/>
    <w:rsid w:val="00A13F07"/>
    <w:rsid w:val="00A15F19"/>
    <w:rsid w:val="00A170E5"/>
    <w:rsid w:val="00A209E2"/>
    <w:rsid w:val="00A2146F"/>
    <w:rsid w:val="00A23E76"/>
    <w:rsid w:val="00A26B32"/>
    <w:rsid w:val="00A27593"/>
    <w:rsid w:val="00A35787"/>
    <w:rsid w:val="00A43B4C"/>
    <w:rsid w:val="00A478DC"/>
    <w:rsid w:val="00A60852"/>
    <w:rsid w:val="00A66066"/>
    <w:rsid w:val="00A701AF"/>
    <w:rsid w:val="00A75504"/>
    <w:rsid w:val="00A83EBE"/>
    <w:rsid w:val="00A8594A"/>
    <w:rsid w:val="00A8687B"/>
    <w:rsid w:val="00A92B79"/>
    <w:rsid w:val="00A9695B"/>
    <w:rsid w:val="00AA3E8B"/>
    <w:rsid w:val="00AA4F0A"/>
    <w:rsid w:val="00AA5A5A"/>
    <w:rsid w:val="00AB05CF"/>
    <w:rsid w:val="00AB0DA8"/>
    <w:rsid w:val="00AB18CA"/>
    <w:rsid w:val="00AB275B"/>
    <w:rsid w:val="00AB2C00"/>
    <w:rsid w:val="00AB5148"/>
    <w:rsid w:val="00AB5327"/>
    <w:rsid w:val="00AB6AE5"/>
    <w:rsid w:val="00AB7619"/>
    <w:rsid w:val="00AC01E7"/>
    <w:rsid w:val="00AC4664"/>
    <w:rsid w:val="00AC7B89"/>
    <w:rsid w:val="00AD4D22"/>
    <w:rsid w:val="00AE65F6"/>
    <w:rsid w:val="00AF053E"/>
    <w:rsid w:val="00B039E8"/>
    <w:rsid w:val="00B14B45"/>
    <w:rsid w:val="00B155E8"/>
    <w:rsid w:val="00B15F75"/>
    <w:rsid w:val="00B2194E"/>
    <w:rsid w:val="00B31F29"/>
    <w:rsid w:val="00B32796"/>
    <w:rsid w:val="00B32DAF"/>
    <w:rsid w:val="00B3499A"/>
    <w:rsid w:val="00B37E68"/>
    <w:rsid w:val="00B468CC"/>
    <w:rsid w:val="00B52FB3"/>
    <w:rsid w:val="00B54655"/>
    <w:rsid w:val="00B6045F"/>
    <w:rsid w:val="00B7242A"/>
    <w:rsid w:val="00B8071F"/>
    <w:rsid w:val="00B82B4E"/>
    <w:rsid w:val="00B8420E"/>
    <w:rsid w:val="00B90CE1"/>
    <w:rsid w:val="00BA1A23"/>
    <w:rsid w:val="00BA40E0"/>
    <w:rsid w:val="00BC2CD2"/>
    <w:rsid w:val="00BC6483"/>
    <w:rsid w:val="00BC69E3"/>
    <w:rsid w:val="00BC7335"/>
    <w:rsid w:val="00BD542D"/>
    <w:rsid w:val="00BD6E66"/>
    <w:rsid w:val="00BD7CF5"/>
    <w:rsid w:val="00BE193E"/>
    <w:rsid w:val="00BE1962"/>
    <w:rsid w:val="00BE4821"/>
    <w:rsid w:val="00BF17F2"/>
    <w:rsid w:val="00BF31D2"/>
    <w:rsid w:val="00C00404"/>
    <w:rsid w:val="00C00540"/>
    <w:rsid w:val="00C01967"/>
    <w:rsid w:val="00C01ED5"/>
    <w:rsid w:val="00C059AB"/>
    <w:rsid w:val="00C12A71"/>
    <w:rsid w:val="00C172AE"/>
    <w:rsid w:val="00C343F5"/>
    <w:rsid w:val="00C40555"/>
    <w:rsid w:val="00C40D51"/>
    <w:rsid w:val="00C429A6"/>
    <w:rsid w:val="00C45D3B"/>
    <w:rsid w:val="00C504F8"/>
    <w:rsid w:val="00C52804"/>
    <w:rsid w:val="00C52A99"/>
    <w:rsid w:val="00C52AB7"/>
    <w:rsid w:val="00C61654"/>
    <w:rsid w:val="00C70F84"/>
    <w:rsid w:val="00C727B3"/>
    <w:rsid w:val="00C72BA2"/>
    <w:rsid w:val="00C74250"/>
    <w:rsid w:val="00C82E2D"/>
    <w:rsid w:val="00C84E4C"/>
    <w:rsid w:val="00C87044"/>
    <w:rsid w:val="00C94D17"/>
    <w:rsid w:val="00C95BB6"/>
    <w:rsid w:val="00CA2A63"/>
    <w:rsid w:val="00CB17F5"/>
    <w:rsid w:val="00CB27C6"/>
    <w:rsid w:val="00CB463B"/>
    <w:rsid w:val="00CB5B82"/>
    <w:rsid w:val="00CB782D"/>
    <w:rsid w:val="00CC12DA"/>
    <w:rsid w:val="00CC38A0"/>
    <w:rsid w:val="00CC54E0"/>
    <w:rsid w:val="00CC65A8"/>
    <w:rsid w:val="00CC7DBB"/>
    <w:rsid w:val="00CD6369"/>
    <w:rsid w:val="00CD6F12"/>
    <w:rsid w:val="00CE2A37"/>
    <w:rsid w:val="00CE386E"/>
    <w:rsid w:val="00CF2E1A"/>
    <w:rsid w:val="00CF6EC0"/>
    <w:rsid w:val="00CF715C"/>
    <w:rsid w:val="00D022EC"/>
    <w:rsid w:val="00D02A5D"/>
    <w:rsid w:val="00D05217"/>
    <w:rsid w:val="00D06182"/>
    <w:rsid w:val="00D125BD"/>
    <w:rsid w:val="00D12661"/>
    <w:rsid w:val="00D14F61"/>
    <w:rsid w:val="00D1582D"/>
    <w:rsid w:val="00D2569D"/>
    <w:rsid w:val="00D278A8"/>
    <w:rsid w:val="00D27A1B"/>
    <w:rsid w:val="00D34DC1"/>
    <w:rsid w:val="00D3536F"/>
    <w:rsid w:val="00D403F7"/>
    <w:rsid w:val="00D50CFE"/>
    <w:rsid w:val="00D55007"/>
    <w:rsid w:val="00D556DB"/>
    <w:rsid w:val="00D559DE"/>
    <w:rsid w:val="00D56FEB"/>
    <w:rsid w:val="00D60D0A"/>
    <w:rsid w:val="00D61DD0"/>
    <w:rsid w:val="00D62096"/>
    <w:rsid w:val="00D627E5"/>
    <w:rsid w:val="00D649B5"/>
    <w:rsid w:val="00D66E63"/>
    <w:rsid w:val="00D71365"/>
    <w:rsid w:val="00D71B9B"/>
    <w:rsid w:val="00D7343A"/>
    <w:rsid w:val="00D74E3E"/>
    <w:rsid w:val="00D7549D"/>
    <w:rsid w:val="00D77D4C"/>
    <w:rsid w:val="00D830E8"/>
    <w:rsid w:val="00D86A30"/>
    <w:rsid w:val="00D86A72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D3DD7"/>
    <w:rsid w:val="00DE27EC"/>
    <w:rsid w:val="00DE287B"/>
    <w:rsid w:val="00DE603B"/>
    <w:rsid w:val="00DE7CAD"/>
    <w:rsid w:val="00DF129D"/>
    <w:rsid w:val="00DF3859"/>
    <w:rsid w:val="00DF4371"/>
    <w:rsid w:val="00DF625F"/>
    <w:rsid w:val="00DF74DB"/>
    <w:rsid w:val="00DF7F88"/>
    <w:rsid w:val="00E01841"/>
    <w:rsid w:val="00E02F75"/>
    <w:rsid w:val="00E045FD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7A67"/>
    <w:rsid w:val="00E50679"/>
    <w:rsid w:val="00E50799"/>
    <w:rsid w:val="00E5131A"/>
    <w:rsid w:val="00E552A4"/>
    <w:rsid w:val="00E604BE"/>
    <w:rsid w:val="00E6190A"/>
    <w:rsid w:val="00E63251"/>
    <w:rsid w:val="00E63AF0"/>
    <w:rsid w:val="00E70C40"/>
    <w:rsid w:val="00E710C7"/>
    <w:rsid w:val="00E80DED"/>
    <w:rsid w:val="00E95ED3"/>
    <w:rsid w:val="00EA7542"/>
    <w:rsid w:val="00EB0565"/>
    <w:rsid w:val="00EB2280"/>
    <w:rsid w:val="00EC1621"/>
    <w:rsid w:val="00EC3515"/>
    <w:rsid w:val="00EC662E"/>
    <w:rsid w:val="00EE049D"/>
    <w:rsid w:val="00EE2721"/>
    <w:rsid w:val="00EE2A0B"/>
    <w:rsid w:val="00EF6029"/>
    <w:rsid w:val="00F158FD"/>
    <w:rsid w:val="00F16DA0"/>
    <w:rsid w:val="00F23554"/>
    <w:rsid w:val="00F241DA"/>
    <w:rsid w:val="00F24740"/>
    <w:rsid w:val="00F24D5A"/>
    <w:rsid w:val="00F30571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6336A"/>
    <w:rsid w:val="00F72065"/>
    <w:rsid w:val="00F775BE"/>
    <w:rsid w:val="00F778DC"/>
    <w:rsid w:val="00F849BE"/>
    <w:rsid w:val="00F94A4B"/>
    <w:rsid w:val="00F97AD4"/>
    <w:rsid w:val="00FB0917"/>
    <w:rsid w:val="00FB0F16"/>
    <w:rsid w:val="00FB59FB"/>
    <w:rsid w:val="00FB668F"/>
    <w:rsid w:val="00FB72A0"/>
    <w:rsid w:val="00FC25FB"/>
    <w:rsid w:val="00FC35C5"/>
    <w:rsid w:val="00FC4E7F"/>
    <w:rsid w:val="00FC7DBF"/>
    <w:rsid w:val="00FE2B73"/>
    <w:rsid w:val="00FE4FE6"/>
    <w:rsid w:val="00F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8A0446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3536F"/>
    <w:rPr>
      <w:sz w:val="17"/>
    </w:rPr>
  </w:style>
  <w:style w:type="character" w:customStyle="1" w:styleId="ekvfett">
    <w:name w:val="ekv.fett"/>
    <w:basedOn w:val="Absatz-Standardschriftart"/>
    <w:uiPriority w:val="9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semiHidden/>
    <w:locked/>
    <w:rsid w:val="008A0446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qFormat/>
    <w:rsid w:val="00DE27EC"/>
  </w:style>
  <w:style w:type="paragraph" w:customStyle="1" w:styleId="ekvkapitellinksbndig">
    <w:name w:val="ekv.kapitel.linksbündig"/>
    <w:basedOn w:val="ekvkapitel"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ue2calibri">
    <w:name w:val="ekv.ue2.calibri"/>
    <w:basedOn w:val="Standard"/>
    <w:uiPriority w:val="99"/>
    <w:rsid w:val="00E5131A"/>
    <w:pPr>
      <w:autoSpaceDE w:val="0"/>
      <w:autoSpaceDN w:val="0"/>
      <w:adjustRightInd w:val="0"/>
      <w:spacing w:line="254" w:lineRule="atLeast"/>
      <w:textAlignment w:val="center"/>
    </w:pPr>
    <w:rPr>
      <w:rFonts w:ascii="Calibri" w:hAnsi="Calibri" w:cs="Calibri"/>
      <w:b/>
      <w:bCs/>
      <w:noProof w:val="0"/>
      <w:color w:val="000000"/>
      <w:sz w:val="27"/>
      <w:szCs w:val="27"/>
    </w:rPr>
  </w:style>
  <w:style w:type="paragraph" w:customStyle="1" w:styleId="grizeilenzhler">
    <w:name w:val="gri.zeilenzähler"/>
    <w:basedOn w:val="Standard"/>
    <w:uiPriority w:val="99"/>
    <w:rsid w:val="00E5131A"/>
    <w:pPr>
      <w:tabs>
        <w:tab w:val="clear" w:pos="595"/>
        <w:tab w:val="clear" w:pos="851"/>
        <w:tab w:val="left" w:pos="227"/>
      </w:tabs>
      <w:suppressAutoHyphens/>
      <w:autoSpaceDE w:val="0"/>
      <w:autoSpaceDN w:val="0"/>
      <w:adjustRightInd w:val="0"/>
      <w:spacing w:line="340" w:lineRule="atLeast"/>
      <w:ind w:right="57"/>
      <w:jc w:val="right"/>
      <w:textAlignment w:val="center"/>
    </w:pPr>
    <w:rPr>
      <w:rFonts w:ascii="Calibri" w:hAnsi="Calibri" w:cs="Calibri"/>
      <w:noProof w:val="0"/>
      <w:color w:val="000000"/>
      <w:position w:val="-2"/>
      <w:sz w:val="12"/>
      <w:szCs w:val="12"/>
    </w:rPr>
  </w:style>
  <w:style w:type="paragraph" w:customStyle="1" w:styleId="kantdialog">
    <w:name w:val="kant.dialog"/>
    <w:basedOn w:val="Standard"/>
    <w:uiPriority w:val="99"/>
    <w:rsid w:val="00E5131A"/>
    <w:pPr>
      <w:tabs>
        <w:tab w:val="clear" w:pos="340"/>
        <w:tab w:val="clear" w:pos="595"/>
        <w:tab w:val="clear" w:pos="851"/>
        <w:tab w:val="left" w:pos="227"/>
        <w:tab w:val="left" w:pos="454"/>
      </w:tabs>
      <w:suppressAutoHyphens/>
      <w:autoSpaceDE w:val="0"/>
      <w:autoSpaceDN w:val="0"/>
      <w:adjustRightInd w:val="0"/>
      <w:spacing w:line="340" w:lineRule="atLeast"/>
      <w:ind w:left="227" w:right="227" w:hanging="227"/>
      <w:textAlignment w:val="center"/>
    </w:pPr>
    <w:rPr>
      <w:rFonts w:ascii="Minion Pro" w:hAnsi="Minion Pro" w:cs="Minion Pro"/>
      <w:noProof w:val="0"/>
      <w:color w:val="000000"/>
      <w:sz w:val="24"/>
      <w:szCs w:val="24"/>
    </w:rPr>
  </w:style>
  <w:style w:type="paragraph" w:customStyle="1" w:styleId="KVokabeln">
    <w:name w:val="K.Vokabeln"/>
    <w:basedOn w:val="Standard"/>
    <w:uiPriority w:val="99"/>
    <w:rsid w:val="00E5131A"/>
    <w:pPr>
      <w:tabs>
        <w:tab w:val="clear" w:pos="340"/>
        <w:tab w:val="clear" w:pos="595"/>
        <w:tab w:val="clear" w:pos="851"/>
        <w:tab w:val="left" w:pos="113"/>
      </w:tabs>
      <w:suppressAutoHyphens/>
      <w:autoSpaceDE w:val="0"/>
      <w:autoSpaceDN w:val="0"/>
      <w:adjustRightInd w:val="0"/>
      <w:spacing w:line="220" w:lineRule="atLeast"/>
      <w:ind w:left="113" w:hanging="113"/>
      <w:textAlignment w:val="center"/>
    </w:pPr>
    <w:rPr>
      <w:rFonts w:ascii="Minion Pro" w:hAnsi="Minion Pro" w:cs="Minion Pro"/>
      <w:noProof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8A0446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3536F"/>
    <w:rPr>
      <w:sz w:val="17"/>
    </w:rPr>
  </w:style>
  <w:style w:type="character" w:customStyle="1" w:styleId="ekvfett">
    <w:name w:val="ekv.fett"/>
    <w:basedOn w:val="Absatz-Standardschriftart"/>
    <w:uiPriority w:val="9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semiHidden/>
    <w:locked/>
    <w:rsid w:val="008A0446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qFormat/>
    <w:rsid w:val="00DE27EC"/>
  </w:style>
  <w:style w:type="paragraph" w:customStyle="1" w:styleId="ekvkapitellinksbndig">
    <w:name w:val="ekv.kapitel.linksbündig"/>
    <w:basedOn w:val="ekvkapitel"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ue2calibri">
    <w:name w:val="ekv.ue2.calibri"/>
    <w:basedOn w:val="Standard"/>
    <w:uiPriority w:val="99"/>
    <w:rsid w:val="00E5131A"/>
    <w:pPr>
      <w:autoSpaceDE w:val="0"/>
      <w:autoSpaceDN w:val="0"/>
      <w:adjustRightInd w:val="0"/>
      <w:spacing w:line="254" w:lineRule="atLeast"/>
      <w:textAlignment w:val="center"/>
    </w:pPr>
    <w:rPr>
      <w:rFonts w:ascii="Calibri" w:hAnsi="Calibri" w:cs="Calibri"/>
      <w:b/>
      <w:bCs/>
      <w:noProof w:val="0"/>
      <w:color w:val="000000"/>
      <w:sz w:val="27"/>
      <w:szCs w:val="27"/>
    </w:rPr>
  </w:style>
  <w:style w:type="paragraph" w:customStyle="1" w:styleId="grizeilenzhler">
    <w:name w:val="gri.zeilenzähler"/>
    <w:basedOn w:val="Standard"/>
    <w:uiPriority w:val="99"/>
    <w:rsid w:val="00E5131A"/>
    <w:pPr>
      <w:tabs>
        <w:tab w:val="clear" w:pos="595"/>
        <w:tab w:val="clear" w:pos="851"/>
        <w:tab w:val="left" w:pos="227"/>
      </w:tabs>
      <w:suppressAutoHyphens/>
      <w:autoSpaceDE w:val="0"/>
      <w:autoSpaceDN w:val="0"/>
      <w:adjustRightInd w:val="0"/>
      <w:spacing w:line="340" w:lineRule="atLeast"/>
      <w:ind w:right="57"/>
      <w:jc w:val="right"/>
      <w:textAlignment w:val="center"/>
    </w:pPr>
    <w:rPr>
      <w:rFonts w:ascii="Calibri" w:hAnsi="Calibri" w:cs="Calibri"/>
      <w:noProof w:val="0"/>
      <w:color w:val="000000"/>
      <w:position w:val="-2"/>
      <w:sz w:val="12"/>
      <w:szCs w:val="12"/>
    </w:rPr>
  </w:style>
  <w:style w:type="paragraph" w:customStyle="1" w:styleId="kantdialog">
    <w:name w:val="kant.dialog"/>
    <w:basedOn w:val="Standard"/>
    <w:uiPriority w:val="99"/>
    <w:rsid w:val="00E5131A"/>
    <w:pPr>
      <w:tabs>
        <w:tab w:val="clear" w:pos="340"/>
        <w:tab w:val="clear" w:pos="595"/>
        <w:tab w:val="clear" w:pos="851"/>
        <w:tab w:val="left" w:pos="227"/>
        <w:tab w:val="left" w:pos="454"/>
      </w:tabs>
      <w:suppressAutoHyphens/>
      <w:autoSpaceDE w:val="0"/>
      <w:autoSpaceDN w:val="0"/>
      <w:adjustRightInd w:val="0"/>
      <w:spacing w:line="340" w:lineRule="atLeast"/>
      <w:ind w:left="227" w:right="227" w:hanging="227"/>
      <w:textAlignment w:val="center"/>
    </w:pPr>
    <w:rPr>
      <w:rFonts w:ascii="Minion Pro" w:hAnsi="Minion Pro" w:cs="Minion Pro"/>
      <w:noProof w:val="0"/>
      <w:color w:val="000000"/>
      <w:sz w:val="24"/>
      <w:szCs w:val="24"/>
    </w:rPr>
  </w:style>
  <w:style w:type="paragraph" w:customStyle="1" w:styleId="KVokabeln">
    <w:name w:val="K.Vokabeln"/>
    <w:basedOn w:val="Standard"/>
    <w:uiPriority w:val="99"/>
    <w:rsid w:val="00E5131A"/>
    <w:pPr>
      <w:tabs>
        <w:tab w:val="clear" w:pos="340"/>
        <w:tab w:val="clear" w:pos="595"/>
        <w:tab w:val="clear" w:pos="851"/>
        <w:tab w:val="left" w:pos="113"/>
      </w:tabs>
      <w:suppressAutoHyphens/>
      <w:autoSpaceDE w:val="0"/>
      <w:autoSpaceDN w:val="0"/>
      <w:adjustRightInd w:val="0"/>
      <w:spacing w:line="220" w:lineRule="atLeast"/>
      <w:ind w:left="113" w:hanging="113"/>
      <w:textAlignment w:val="center"/>
    </w:pPr>
    <w:rPr>
      <w:rFonts w:ascii="Minion Pro" w:hAnsi="Minion Pro" w:cs="Minion Pro"/>
      <w:noProof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mmels\Desktop\WD_KV_KL5_GYV_FS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UI/_rels/customUI.xml.rels><?xml version="1.0" encoding="UTF-8" standalone="yes"?>
<Relationships xmlns="http://schemas.openxmlformats.org/package/2006/relationships"><Relationship Id="ic_32_gruppenarbeit_3" Type="http://schemas.openxmlformats.org/officeDocument/2006/relationships/image" Target="images/ic_32_gruppenarbeit_3.png"/><Relationship Id="ic_32_arbeitsheft" Type="http://schemas.openxmlformats.org/officeDocument/2006/relationships/image" Target="images/ic_32_arbeitsheft.png"/><Relationship Id="ic_32_blatt" Type="http://schemas.openxmlformats.org/officeDocument/2006/relationships/image" Target="images/ic_32_blatt.png"/><Relationship Id="ic_32_aufzaehlung" Type="http://schemas.openxmlformats.org/officeDocument/2006/relationships/image" Target="images/ic_32_aufzaehlung.png"/><Relationship Id="ic_32_haecken" Type="http://schemas.openxmlformats.org/officeDocument/2006/relationships/image" Target="images/ic_32_haecken.png"/><Relationship Id="ic_32_smiley1" Type="http://schemas.openxmlformats.org/officeDocument/2006/relationships/image" Target="images/ic_32_smiley1.png"/><Relationship Id="ic_32_blattverweis" Type="http://schemas.openxmlformats.org/officeDocument/2006/relationships/image" Target="images/ic_32_blattverweis.png"/><Relationship Id="ic_32_ja_gut" Type="http://schemas.openxmlformats.org/officeDocument/2006/relationships/image" Target="images/ic_32_ja_gut.png"/><Relationship Id="ic_32_kreisgespraech" Type="http://schemas.openxmlformats.org/officeDocument/2006/relationships/image" Target="images/ic_32_kreisgespraech.png"/><Relationship Id="icpictos" Type="http://schemas.openxmlformats.org/officeDocument/2006/relationships/image" Target="images/icpictos.png"/><Relationship Id="ic_32_loesungen" Type="http://schemas.openxmlformats.org/officeDocument/2006/relationships/image" Target="images/ic_32_loesungen.png"/><Relationship Id="ic_32_uhr" Type="http://schemas.openxmlformats.org/officeDocument/2006/relationships/image" Target="images/ic_32_uhr.png"/><Relationship Id="ic_32_arbeitsheftverweis" Type="http://schemas.openxmlformats.org/officeDocument/2006/relationships/image" Target="images/ic_32_arbeitsheftverweis.png"/><Relationship Id="ic_32_frage" Type="http://schemas.openxmlformats.org/officeDocument/2006/relationships/image" Target="images/ic_32_frage.png"/><Relationship Id="ic_32_verweis_3" Type="http://schemas.openxmlformats.org/officeDocument/2006/relationships/image" Target="images/ic_32_verweis_3.png"/><Relationship Id="ic_32_leicht_2" Type="http://schemas.openxmlformats.org/officeDocument/2006/relationships/image" Target="images/ic_32_leicht_2.png"/><Relationship Id="ic_32_ankreuzkaestchenmithaeckchen" Type="http://schemas.openxmlformats.org/officeDocument/2006/relationships/image" Target="images/ic_32_ankreuzkaestchenmithaeckchen.png"/><Relationship Id="ic_32_differenzierung" Type="http://schemas.openxmlformats.org/officeDocument/2006/relationships/image" Target="images/ic_32_differenzierung.png"/><Relationship Id="ic_32_leicht" Type="http://schemas.openxmlformats.org/officeDocument/2006/relationships/image" Target="images/ic_32_leicht.png"/><Relationship Id="ic_32_schere" Type="http://schemas.openxmlformats.org/officeDocument/2006/relationships/image" Target="images/ic_32_schere.png"/><Relationship Id="ic_32_sprechblase" Type="http://schemas.openxmlformats.org/officeDocument/2006/relationships/image" Target="images/ic_32_sprechblase.png"/><Relationship Id="ic_32_audio_cd_sprache" Type="http://schemas.openxmlformats.org/officeDocument/2006/relationships/image" Target="images/ic_32_audio_cd_sprache.png"/><Relationship Id="ic_32_kleber" Type="http://schemas.openxmlformats.org/officeDocument/2006/relationships/image" Target="images/ic_32_kleber.png"/><Relationship Id="ic_32_sprechen_1" Type="http://schemas.openxmlformats.org/officeDocument/2006/relationships/image" Target="images/ic_32_sprechen.png"/><Relationship Id="ic_32_taschenrechner" Type="http://schemas.openxmlformats.org/officeDocument/2006/relationships/image" Target="images/ic_32_taschenrechner.png"/><Relationship Id="ic_32_schreiben_2" Type="http://schemas.openxmlformats.org/officeDocument/2006/relationships/image" Target="images/ic_32_schreiben_1.png"/><Relationship Id="ic_32_schwer_2" Type="http://schemas.openxmlformats.org/officeDocument/2006/relationships/image" Target="images/ic_32_schwer_2.png"/><Relationship Id="ic_32_achtung" Type="http://schemas.openxmlformats.org/officeDocument/2006/relationships/image" Target="images/ic_32_achtung.png"/><Relationship Id="ic_32_aufgabenkarte" Type="http://schemas.openxmlformats.org/officeDocument/2006/relationships/image" Target="images/ic_32_aufgabenkarte.png"/><Relationship Id="ic_32_schwer" Type="http://schemas.openxmlformats.org/officeDocument/2006/relationships/image" Target="images/ic_32_schwer.png"/><Relationship Id="ic_32_bildschirm" Type="http://schemas.openxmlformats.org/officeDocument/2006/relationships/image" Target="images/ic_32_bildschirm.png"/><Relationship Id="ic_32_inklusion" Type="http://schemas.openxmlformats.org/officeDocument/2006/relationships/image" Target="images/ic_32_inklusion.png"/><Relationship Id="ic_32_methoden_kompetenz" Type="http://schemas.openxmlformats.org/officeDocument/2006/relationships/image" Target="images/ic_32_methoden_kompetenz.png"/><Relationship Id="ic_32_gruppenarbeit" Type="http://schemas.openxmlformats.org/officeDocument/2006/relationships/image" Target="images/ic_32_gruppenarbeit.png"/><Relationship Id="ic_32_mittel" Type="http://schemas.openxmlformats.org/officeDocument/2006/relationships/image" Target="images/ic_32_mittel.png"/><Relationship Id="ic_32_smiley2" Type="http://schemas.openxmlformats.org/officeDocument/2006/relationships/image" Target="images/ic_32_smiley2.png"/><Relationship Id="ic_32_zahlenmauer_zweistoeckig" Type="http://schemas.openxmlformats.org/officeDocument/2006/relationships/image" Target="images/ic_32_zahlenmauer_zweistoeckig.png"/><Relationship Id="idschriften" Type="http://schemas.openxmlformats.org/officeDocument/2006/relationships/image" Target="images/idschriften.png"/><Relationship Id="ic_32_internet" Type="http://schemas.openxmlformats.org/officeDocument/2006/relationships/image" Target="images/ic_32_internet.png"/><Relationship Id="ic_32_klatschen" Type="http://schemas.openxmlformats.org/officeDocument/2006/relationships/image" Target="images/ic_32_klatschen.png"/><Relationship Id="ic_32_aufzaehlung_1" Type="http://schemas.openxmlformats.org/officeDocument/2006/relationships/image" Target="images/ic_32_aufzaehlung_1.png"/><Relationship Id="ic_32_einkreisen" Type="http://schemas.openxmlformats.org/officeDocument/2006/relationships/image" Target="images/ic_32_einkreisen.png"/><Relationship Id="ic_32_interkulturell" Type="http://schemas.openxmlformats.org/officeDocument/2006/relationships/image" Target="images/ic_32_interkulturell.png"/><Relationship Id="ic_32_tipp" Type="http://schemas.openxmlformats.org/officeDocument/2006/relationships/image" Target="images/ic_32_tipp.png"/><Relationship Id="ic_32_verweis_1" Type="http://schemas.openxmlformats.org/officeDocument/2006/relationships/image" Target="images/ic_32_verweis_1.png"/><Relationship Id="ic_32_schreiben_1" Type="http://schemas.openxmlformats.org/officeDocument/2006/relationships/image" Target="images/ic_32_schreiben.png"/><Relationship Id="ic_32_teil" Type="http://schemas.openxmlformats.org/officeDocument/2006/relationships/image" Target="images/ic_32_teil.png"/><Relationship Id="ic_32_mittel_2" Type="http://schemas.openxmlformats.org/officeDocument/2006/relationships/image" Target="images/ic_32_mittel_2.png"/><Relationship Id="ic_32_kreuzwortraetsel" Type="http://schemas.openxmlformats.org/officeDocument/2006/relationships/image" Target="images/ic_32_kreuzwortraetsel.png"/><Relationship Id="ic_32_partnerarbeit" Type="http://schemas.openxmlformats.org/officeDocument/2006/relationships/image" Target="images/ic_32_partnerarbeit.png"/><Relationship Id="ic_32_pfeil" Type="http://schemas.openxmlformats.org/officeDocument/2006/relationships/image" Target="images/ic_32_pfeil.png"/><Relationship Id="ic_32_textbox" Type="http://schemas.openxmlformats.org/officeDocument/2006/relationships/image" Target="images/ic_32_textbox.png"/><Relationship Id="ic_32_verbinden" Type="http://schemas.openxmlformats.org/officeDocument/2006/relationships/image" Target="images/ic_32_verbinden.png"/><Relationship Id="ic_32_zahlenmauer_vierstoeckig" Type="http://schemas.openxmlformats.org/officeDocument/2006/relationships/image" Target="images/ic_32_zahlenmauer_vierstoeckig.png"/><Relationship Id="ic_32_ankreuzkaestchen" Type="http://schemas.openxmlformats.org/officeDocument/2006/relationships/image" Target="images/ic_32_ankreuzkaestchen.png"/><Relationship Id="icsymbole" Type="http://schemas.openxmlformats.org/officeDocument/2006/relationships/image" Target="images/icsymbole.png"/><Relationship Id="ic_32_gruppenarbeit_2" Type="http://schemas.openxmlformats.org/officeDocument/2006/relationships/image" Target="images/ic_32_gruppenarbeit_2.png"/><Relationship Id="ic_32_verschriften" Type="http://schemas.openxmlformats.org/officeDocument/2006/relationships/image" Target="images/ic_32_verschriften_1.png"/><Relationship Id="ic_32_grafik_einfuegen" Type="http://schemas.openxmlformats.org/officeDocument/2006/relationships/image" Target="images/ic_32_grafik_einfuegen.png"/><Relationship Id="ic_32_rechendreieck" Type="http://schemas.openxmlformats.org/officeDocument/2006/relationships/image" Target="images/ic_32_rechendreieck.png"/><Relationship Id="icelemente" Type="http://schemas.openxmlformats.org/officeDocument/2006/relationships/image" Target="images/icelemente.png"/><Relationship Id="ic_32_verweis_4" Type="http://schemas.openxmlformats.org/officeDocument/2006/relationships/image" Target="images/ic_32_verweis_4.png"/><Relationship Id="icplatzhalter" Type="http://schemas.openxmlformats.org/officeDocument/2006/relationships/image" Target="images/icplatzhalter.png"/><Relationship Id="ic_32_ankreuzen" Type="http://schemas.openxmlformats.org/officeDocument/2006/relationships/image" Target="images/ic_32_ankreuzen.png"/><Relationship Id="ic_32_schnittbox" Type="http://schemas.openxmlformats.org/officeDocument/2006/relationships/image" Target="images/ic_32_schnittbox.png"/><Relationship Id="ic_32_cdrom" Type="http://schemas.openxmlformats.org/officeDocument/2006/relationships/image" Target="images/ic_32_cdrom.png"/><Relationship Id="ic_32_partnerarbeit_2" Type="http://schemas.openxmlformats.org/officeDocument/2006/relationships/image" Target="images/ic_32_partnerarbeit_2.png"/><Relationship Id="ic_32_lupe" Type="http://schemas.openxmlformats.org/officeDocument/2006/relationships/image" Target="images/ic_32_lupe.png"/><Relationship Id="ic_32_malen" Type="http://schemas.openxmlformats.org/officeDocument/2006/relationships/image" Target="images/ic_32_malen.png"/><Relationship Id="ic_32_sprechen_2" Type="http://schemas.openxmlformats.org/officeDocument/2006/relationships/image" Target="images/ic_32_sprechen_2.png"/><Relationship Id="ic_32_einzelarbeit" Type="http://schemas.openxmlformats.org/officeDocument/2006/relationships/image" Target="images/ic_32_einzelarbeit.png"/><Relationship Id="ic_32_zahlenmauer_dreistoeckig" Type="http://schemas.openxmlformats.org/officeDocument/2006/relationships/image" Target="images/ic_32_zahlenmauer_dreistoeckig.png"/><Relationship Id="ic_32_achte_auf" Type="http://schemas.openxmlformats.org/officeDocument/2006/relationships/image" Target="images/ic_32_achte_auf.png"/><Relationship Id="ic_32_buch" Type="http://schemas.openxmlformats.org/officeDocument/2006/relationships/image" Target="images/ic_32_buch.png"/><Relationship Id="ic_32_nein_schlecht" Type="http://schemas.openxmlformats.org/officeDocument/2006/relationships/image" Target="images/ic_32_nein_schlecht.png"/><Relationship Id="ic_32_schreiben_3" Type="http://schemas.openxmlformats.org/officeDocument/2006/relationships/image" Target="images/ic_32_schreiben_2.png"/><Relationship Id="ic_32_smiley3" Type="http://schemas.openxmlformats.org/officeDocument/2006/relationships/image" Target="images/ic_32_smiley3.png"/><Relationship Id="ic_32_geben_nehmen" Type="http://schemas.openxmlformats.org/officeDocument/2006/relationships/image" Target="images/ic_32_geben_nehmen.png"/><Relationship Id="ic_32_einzelarbeit_2" Type="http://schemas.openxmlformats.org/officeDocument/2006/relationships/image" Target="images/ic_32_einzelarbeit_2.png"/><Relationship Id="ic_32_hoeren" Type="http://schemas.openxmlformats.org/officeDocument/2006/relationships/image" Target="images/ic_32_hoeren.png"/><Relationship Id="ic_32_nachspuren" Type="http://schemas.openxmlformats.org/officeDocument/2006/relationships/image" Target="images/ic_32_nachspuren.png"/><Relationship Id="ic_32_praesentieren" Type="http://schemas.openxmlformats.org/officeDocument/2006/relationships/image" Target="images/ic_32_praesentieren.png"/><Relationship Id="ic_32_taschenrechner_2" Type="http://schemas.openxmlformats.org/officeDocument/2006/relationships/image" Target="images/ic_32_taschenrechner_2.png"/><Relationship Id="ic_32_verweis_2" Type="http://schemas.openxmlformats.org/officeDocument/2006/relationships/image" Target="images/ic_32_verweis_2.png"/><Relationship Id="ic_32_lesen" Type="http://schemas.openxmlformats.org/officeDocument/2006/relationships/image" Target="images/ic_32_lesen.png"/><Relationship Id="ic_32_aufzaehlung_2" Type="http://schemas.openxmlformats.org/officeDocument/2006/relationships/image" Target="images/ic_32_aufzaehlung_2.png"/><Relationship Id="ic_32_checkliste" Type="http://schemas.openxmlformats.org/officeDocument/2006/relationships/image" Target="images/ic_32_checkliste.png"/></Relationships>
</file>

<file path=customUI/customUI.xml><?xml version="1.0" encoding="utf-8"?>
<!--
Word 2010/2013/2016-Dokumentvorlage für Ernst Klett Verlag GmbH
-->
<customUI xmlns="http://schemas.microsoft.com/office/2006/01/customui">
  <ribbon>
    <tabs>
      <tab id="idWDKVKL5" label="WD KV KL5 - GYV FS" insertBeforeMso="TabHome">
        <group id="idColumns" label="Spalten">
          <button id="idColumn1" label="1 Spaltig" onAction="pSetColumns"/>
          <button id="idColumn2" label="2 Spaltig" onAction="pSetColumns"/>
          <button id="idColumn3" label="3 Spaltig" onAction="pSetColumns"/>
          <separator id="idSeparator1"/>
          <button id="idInserColumnBreak" label="Umbruch" screentip="Fügt einen Spaltenumbruch ein" supertip="An der aktuellen Stelle wird ein Spaltenumbruch eingefügt, der nachfolgende Text beginnt dann am Anfang der nächsten Spalte." onAction="pInserColumnBreak"/>
          <menu id="idMenue0" label="Navigation">
            <button id="idStandard" label="Standard" screentip="Standard Kopfzeile wird eingefügt" supertip="Kopfzeile wird auf der nächsten Seite eingefügt" onAction="pInsertBB"/>
            <button id="idAdelante" label="Adelante" screentip="Adelante Kopfzeile wird eingefügt" supertip="Kopfzeile wird auf der nächsten Seite eingefügt" onAction="pInsertBB"/>
            <button id="idDecouvertes" label="Decouvertes" screentip="Decouvertes Kopfzeile wird eingefügt" supertip="Kopfzeile wird auf der nächsten Seite eingefügt" onAction="pInsertBB"/>
            <button id="idGreenLine" label="Green Line" screentip="Green Line Kopfzeile wird eingefügt" supertip="Kopfzeile wird auf der nächsten Seite eingefügt" onAction="pInsertBB"/>
            <button id="idHorizons" label="Horizons" screentip="Horizons Kopfzeile wird eingefügt" supertip="Kopfzeile wird auf der nächsten Seite eingefügt" onAction="pInsertBB"/>
            <button id="idHorizonsFit" label="Horizons Fit" screentip="Horizons Fit Kopfzeile wird eingefügt" supertip="Kopfzeile wird auf der nächsten Seite eingefügt" onAction="pInsertBB"/>
            <button id="idLeCoursIntensif" label="Le Cours Intensif" screentip="Le Cours Intensif Kopfzeile wird eingefügt" supertip="Kopfzeile wird auf der nächsten Seite eingefügt" onAction="pInsertBB"/>
            <button id="idPontes" label="Pontes" screentip="Pontes Kopfzeile wird eingefügt" supertip="Kopfzeile wird auf der nächsten Seite eingefügt" onAction="pInsertBB"/>
          </menu>
        </group>
        <group id="idBBTabellen" label="Tabellen">
          <button id="idTabelle1.1" label="1 - 1" screentip="Tabelle einspaltiger Textbereich" supertip="Fügt eine 1 Spaltige Tabelle in den einspaltigen Textbereich ein" onAction="pInsertBB"/>
          <button id="idTabelle1.2" label="1 - 2" screentip="Tabelle einspaltiger Textbereich" supertip="Fügt eine 2 Spaltige Tabelle in den einspaltigen Textbereich ein" onAction="pInsertBB"/>
          <button id="idTabelle1.3" label="1 - 3" screentip="Tabelle einspaltiger Textbereich" supertip="Fügt eine 3 Spaltige Tabelle in den einspaltigen Textbereich ein" onAction="pInsertBB"/>
          <separator id="idSeparator2"/>
          <button id="idTabelle2.1" label="2 - 1" screentip="Tabelle zweispaltiger Textbereich" supertip="Fügt eine 1 Spaltige Tabelle in den zweispaltigen Textbereich ein" onAction="pInsertBB"/>
          <button id="idTabelle2.2" label="2 - 2" screentip="Tabelle zweispaltiger Textbereich" supertip="Fügt eine 2 Spaltige Tabelle in den zweispaltigen Textbereich ein" onAction="pInsertBB"/>
          <button id="idTabelle2.3" label="2 - 3" screentip="Tabelle zweispaltiger Textbereich" supertip="Fügt eine 3 Spaltige Tabelle in den zweispaltigen Textbereich ein" onAction="pInsertBB"/>
          <separator id="idSeparator3"/>
          <button id="idTabelle3.1" label="3 - 1" screentip="Tabelle dreispaltiger Textbereich" supertip="Fügt eine 1 Spaltige Tabelle in den dreispaltigen Textbereich ein" onAction="pInsertBB"/>
          <button id="idTabelle3.2" label="3 - 2" screentip="Tabelle dreispaltiger Textbereich" supertip="Fügt eine 2 Spaltige Tabelle in den dreispaltigen Textbereich ein" onAction="pInsertBB"/>
          <button id="idTabelle3.3" label="3 - 3" screentip="Tabelle dreispaltiger Textbereich" supertip="Fügt eine 3 Spaltige Tabelle in den dreispaltigen Textbereich ein" onAction="pInsertBB"/>
        </group>
        <group id="idMenu1" label="Symbole">
          <menu id="idMenue1" size="large" itemSize="normal" image="icsymbole" label="Symbole">
            <button id="idAufzählung" label="Aufzählung" image="ic_32_aufzaehlung" onAction="pInsertBB"/>
            <button id="idAnkreuzkästchen" label="Ankreuzkästchen" image="ic_32_ankreuzkaestchen" onAction="pInsertBB"/>
            <button id="idAnkreuzkästchenmitHäkchen" label="Ankreuzkästchen mit Häkchen " image="ic_32_ankreuzkaestchenmithaeckchen" onAction="pInsertBB"/>
            <button id="idHäkchen" label="Häkchen" image="ic_32_haecken" onAction="pInsertBB"/>
            <button id="idPfeil" label="Pfeil" image="ic_32_pfeil" onAction="pInsertBB"/>
          </menu>
        </group>
        <group id="idMenu2" label="Elemente">
          <menu id="idMenue2" size="large" itemSize="normal" image="icelemente" label="Elemente">
            <button id="idAufgaben-Wortkarte" label="Aufgaben-Wortkarte" image="ic_32_aufgabenkarte" onAction="pInsertBB"/>
            <button id="idKreuzworträtsel" label="Kreuzworträtsel" image="ic_32_kreuzwortraetsel" onAction="pInsertBB"/>
            <button id="idRechendreieck" label="Rechendreieck" image="ic_32_rechendreieck" onAction="pInsertTriangle"/>
            <button id="idSchnittbox" label="Schnittbox" image="ic_32_schnittbox" onAction="pInsertBB"/>
            <button id="idSprechblase" label="Sprechblase" image="ic_32_sprechblase" onAction="pInsertBB"/>
            <button id="idTextbox" label="Textbox" image="ic_32_textbox" onAction="pInsertBB"/>
            <button id="idUhr" label="Uhr" image="ic_32_uhr" onAction="pInsertBB"/>
            <button id="idZahlenmauer2stöckig" label="Zahlenmauer 2 - stöckig " image="ic_32_zahlenmauer_zweistoeckig" onAction="pInsertBB"/>
            <button id="idZahlenmauer3stöckig" label="Zahlenmauer 3 - stöckig " image="ic_32_zahlenmauer_dreistoeckig" onAction="pInsertBB"/>
            <button id="idZahlenmauer4stöckig" label="Zahlenmauer 4 - stöckig " image="ic_32_zahlenmauer_vierstoeckig" onAction="pInsertBB"/>
          </menu>
        </group>
        <group id="idMenu4" label="Pictos">
          <menu id="idMenue4" size="large" itemSize="normal" image="icpictos" label="Pictos">
            <menu id="idTeil1" label="Teil 1" image="ic_32_teil">
              <button id="idLeicht" label="Leicht" image="ic_32_leicht" onAction="pInsertBB"/>
              <button id="idMittel" label="Mittel" image="ic_32_mittel" onAction="pInsertBB"/>
              <button id="idSchwer" label="Schwer" image="ic_32_schwer" onAction="pInsertBB"/>
              <button id="idLeicht2" label="Leicht 2" image="ic_32_leicht_2" onAction="pInsertBB"/>
              <button id="idMittel2" label="Mittel 2" image="ic_32_mittel_2" onAction="pInsertBB"/>
              <button id="idSchwer2" label="Schwer 2" image="ic_32_schwer_2" onAction="pInsertBB"/>
              <button id="idEinzelarbeit" label="Einzelarbeit" image="ic_32_einzelarbeit" onAction="pInsertBB"/>
              <button id="idPartnerarbeit" label="Partnerarbeit" image="ic_32_partnerarbeit" onAction="pInsertBB"/>
              <button id="idGruppenarbeit" label="Gruppenarbeit" image="ic_32_gruppenarbeit" onAction="pInsertBB"/>
              <button id="idEinzelarbeit2" label="Einzelarbeit 2" image="ic_32_einzelarbeit_2" onAction="pInsertBB"/>
              <button id="idPartnerarbeit2" label="Partnerarbeit 2" image="ic_32_partnerarbeit_2" onAction="pInsertBB"/>
              <button id="idGruppenarbeit2" label="Gruppenarbeit 2" image="ic_32_gruppenarbeit_2" onAction="pInsertBB"/>
              <button id="idGruppenarbeit3" label="Gruppenarbeit 3" image="ic_32_gruppenarbeit_3" onAction="pInsertBB"/>
              <button id="idKreisgespraech" label="Kreisgespräch" image="ic_32_kreisgespraech" onAction="pInsertBB"/>
              <button id="idSmilie1" label="Smilie 1" image="ic_32_smiley1" onAction="pInsertBB"/>
              <button id="idSmilie2" label="Smilie 2" image="ic_32_smiley2" onAction="pInsertBB"/>
              <button id="idSmilie3" label="Smilie 3" image="ic_32_smiley3" onAction="pInsertBB"/>
              <button id="idAchteauf" label="Achte auf" image="ic_32_achte_auf" onAction="pInsertBB"/>
              <button id="idAchtung" label="Achtung" image="ic_32_achtung" onAction="pInsertBB"/>
              <button id="idAnkreuzen" label="Ankreuzen" image="ic_32_ankreuzen" onAction="pInsertBB"/>
              <button id="idArbeitheftverweis" label="Arbeitheftverweis" image="ic_32_arbeitsheftverweis" onAction="pInsertBB"/>
              <button id="idArbeitsheft" label="Arbeitsheft" image="ic_32_arbeitsheft" onAction="pInsertBB"/>
              <button id="idAudioCDSprache" label="Audio CD Sprache" image="ic_32_audio_cd_sprache" onAction="pInsertBB"/>
              <button id="idAufzaehlung1" label="Aufzählung 1" image="ic_32_aufzaehlung_1" onAction="pInsertBB"/>
              <button id="idAufzaehlung2" label="Aufzählung 2" image="ic_32_aufzaehlung_2" onAction="pInsertBB"/>
              <button id="idBildschirm" label="Bildschirm" image="ic_32_bildschirm" onAction="pInsertBB"/>
              <button id="idBlatt" label="Blatt" image="ic_32_blatt" onAction="pInsertBB"/>
              <button id="idBlattverweis" label="Blattverweis" image="ic_32_blattverweis" onAction="pInsertBB"/>
              <button id="idBuch" label="Buch" image="ic_32_buch" onAction="pInsertBB"/>
              <button id="idCDRom" label="CD Rom" image="ic_32_cdrom" onAction="pInsertBB"/>
              <button id="idCheckliste" label="Checkliste" image="ic_32_checkliste" onAction="pInsertBB"/>
              <button id="idDifferenzierung" label="Differenzierung" image="ic_32_differenzierung" onAction="pInsertBB"/>
              <button id="idEinkreisen" label="Einkreisen" image="ic_32_einkreisen" onAction="pInsertBB"/>
              <button id="idFrage" label="Frage" image="ic_32_frage" onAction="pInsertBB"/>
            </menu>
            <menu id="idTeil2" label="Teil 2" image="ic_32_teil">
              <button id="idGebenNehmen" label="Geben - Nehmen" image="ic_32_geben_nehmen" onAction="pInsertBB"/>
              <button id="idHoeren" label="Hören" image="ic_32_hoeren" onAction="pInsertBB"/>
              <button id="idInklusion" label="Inklusion" image="ic_32_inklusion" onAction="pInsertBB"/>
              <button id="idInterkulturell" label="Interkulturell" image="ic_32_interkulturell" onAction="pInsertBB"/>
              <button id="idInternet" label="Internet" image="ic_32_internet" onAction="pInsertBB"/>
              <button id="idJaGut" label="Ja/Gut" image="ic_32_ja_gut" onAction="pInsertBB"/>
              <button id="idKlatschen" label="Klatschen" image="ic_32_klatschen" onAction="pInsertBB"/>
              <button id="idKleben" label="Kleben" image="ic_32_kleber" onAction="pInsertBB"/>
              <button id="idLesen" label="Lesen" image="ic_32_lesen" onAction="pInsertBB"/>
              <button id="idLoesungen" label="Lösungen" image="ic_32_loesungen" onAction="pInsertBB"/>
              <button id="idLupe" label="Lupe" image="ic_32_lupe" onAction="pInsertBB"/>
              <button id="idMalen" label="Malen" image="ic_32_malen" onAction="pInsertBB"/>
              <button id="idMethodenkompetenz" label="Methodenkompetenz" image="ic_32_methoden_kompetenz" onAction="pInsertBB"/>
              <button id="idNachspuren" label="Nachspuren" image="ic_32_nachspuren" onAction="pInsertBB"/>
              <button id="idNeinSchlecht" label="Nein/Schlecht" image="ic_32_nein_schlecht" onAction="pInsertBB"/>
              <button id="idPraesentieren" label="Präsentieren" image="ic_32_praesentieren" onAction="pInsertBB"/>
              <button id="idSchere" label="Schneiden" image="ic_32_schere" onAction="pInsertBB"/>
              <button id="idSchreiben1" label="Schreiben 1" image="ic_32_schreiben_1" onAction="pInsertBB"/>
              <button id="idSchreiben2" label="Schreiben 2" image="ic_32_schreiben_2" onAction="pInsertBB"/>
              <button id="idSchreiben3" label="Schreiben 3" image="ic_32_schreiben_3" onAction="pInsertBB"/>
              <button id="idSprechen1" label="Sprechen 1" image="ic_32_sprechen_1" onAction="pInsertBB"/>
              <button id="idSprechen2" label="Sprechen 2" image="ic_32_sprechen_2" onAction="pInsertBB"/>
              <button id="idTaschenrechner1" label="Taschenrechner 1" image="ic_32_taschenrechner" onAction="pInsertBB"/>
              <button id="idTaschenrechner2" label="Taschenrechner 2" image="ic_32_taschenrechner_2" onAction="pInsertBB"/>
              <button id="idTipp" label="Tipp" image="ic_32_tipp" onAction="pInsertBB"/>
              <button id="idVerbinden" label="Verbinden" image="ic_32_verbinden" onAction="pInsertBB"/>
              <button id="idVerschriften" label="Verschriften" image="ic_32_verschriften" onAction="pInsertBB"/>
              <button id="idVerweis1" label="Verweis 1" image="ic_32_verweis_1" onAction="pInsertBB"/>
              <button id="idVerweis2" label="Verweis 2" image="ic_32_verweis_2" onAction="pInsertBB"/>
              <button id="idVerweis3" label="Verweis 3" image="ic_32_verweis_3" onAction="pInsertBB"/>
              <button id="idVerweis4" label="Verweis 4" image="ic_32_verweis_4" onAction="pInsertBB"/>
            </menu>
          </menu>
        </group>
        <group id="idMenu5" label="Schriften">
          <menu id="idMenue5" size="large" itemSize="normal" image="idschriften" label="Schriften">
            <menu id="idAusblenden" label="Ausblenden">
              <button id="idHandschriftausblenden" label="Handschrift unterstrichen" onAction="pInsertHandwritinghide"/>
              <button id="idLösungsschriftausblenden" label="Lösungsschrift unterstrichen" onAction="pInsertSolutionFonthide"/>
              <button id="idLückentextausblenden" label="Lückentext unterstrichen" onAction="pInsertTextgapshide"/>
            </menu>
            <menu id="idEinblenden" label="Einblenden">
              <button id="idHandschrifteinblenden" label="Handschrift unterstrichen" onAction="pInsertHandwritingUnhide"/>
              <button id="idLösungsschrifteinblenden" label="Lösungsschrift unterstrichen" onAction="pInsertSolutionFontUnhide"/>
              <button id="idLückentexteinblenden" label="Lückentext unterstrichen" onAction="pInsertTextgapsUnhide"/>
            </menu>
          </menu>
          <separator id="idSeparatorSchriften1"/>
          <button id="idFormatPlaceholder" label="Platzhalter Lösungen" screentip="Platzhalter Lösungen" size="large" image="icplatzhalter" onAction="pFormatPlaceholder"/>
          <dialogBoxLauncher>
            <button idMso="StylesPane"/>
          </dialogBoxLauncher>
        </group>
        <group id="idTools" label="Tools">
          <button id="idNurText" label="Nur Text einf." screentip="Inhalt der Zwischenablage als nur Text" supertip="Fügt den Inhalt der Zwischenablage an der aktuellen Cursorposition als 'Nur Text' ohne Formatierungen ein." imageMso="PageOrientationGallery" onAction="pInserTextOnly"/>
          <button id="idAktuelleSeiteDrucken" label="Seite drucken" size="normal" screentip="Druckt die aktuelle Seite" supertip="Druckt die aktuelle Seite auf der sich der Cursor befindet auf dem Standarddrucker aus." imageMso="PrintAreaMenu" onAction="pPrintActualPage"/>
          <toggleButton idMso="Underline" screentip="Unterstreichen" size="normal"/>
          <separator id="idSeparatorTool1"/>
          <button id="idGrafik" label="Grafik einfügen " image="ic_32_grafik_einfuegen" screentip="Ein Bild aus einer Datei einfügen " supertip=" " onAction="pInsertPicture"/>
          <button idMso="FileSave" screentip="Speichern (Strg + S)" size="normal"/>
          <toggleButton idMso="ParagraphMarks" screentip="Absatzmarken und sonstige ausgeblendete Formatierungssymbole anzeigen." size="normal"/>
          <separator id="idSeparatorTool2"/>
          <button idMso="EquationInsertNew" size="large"/>
          <dialogBoxLauncher>
            <button id="idDBL1" label="Version" screentip="Dokumentvorlagen-Version" onAction="pVersion"/>
          </dialogBoxLauncher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33A98-4EDF-4F02-9A89-22F6681C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2</cp:revision>
  <cp:lastPrinted>2016-12-23T16:36:00Z</cp:lastPrinted>
  <dcterms:created xsi:type="dcterms:W3CDTF">2019-03-28T10:04:00Z</dcterms:created>
  <dcterms:modified xsi:type="dcterms:W3CDTF">2019-03-28T13:07:00Z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GYV FS  - Version 1.02</vt:lpwstr>
  </property>
</Properties>
</file>