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7A" w:rsidRPr="0033619A" w:rsidRDefault="0061327A">
      <w:pPr>
        <w:rPr>
          <w:rFonts w:ascii="Arial" w:hAnsi="Arial" w:cs="Arial"/>
        </w:rPr>
      </w:pPr>
      <w:bookmarkStart w:id="0" w:name="_GoBack"/>
      <w:bookmarkEnd w:id="0"/>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CD6AE5" w:rsidRPr="002B3FE8" w:rsidTr="002B3FE8">
        <w:trPr>
          <w:trHeight w:val="340"/>
          <w:tblHeader/>
        </w:trPr>
        <w:tc>
          <w:tcPr>
            <w:tcW w:w="4361" w:type="dxa"/>
            <w:tcBorders>
              <w:bottom w:val="single" w:sz="4" w:space="0" w:color="auto"/>
            </w:tcBorders>
            <w:shd w:val="clear" w:color="auto" w:fill="auto"/>
          </w:tcPr>
          <w:p w:rsidR="00CD6AE5" w:rsidRPr="002B3FE8" w:rsidRDefault="00CD6AE5" w:rsidP="002B3FE8">
            <w:pPr>
              <w:jc w:val="center"/>
              <w:rPr>
                <w:rFonts w:ascii="Arial" w:hAnsi="Arial" w:cs="Arial"/>
                <w:b/>
                <w:sz w:val="18"/>
                <w:szCs w:val="18"/>
              </w:rPr>
            </w:pPr>
            <w:r w:rsidRPr="002B3FE8">
              <w:rPr>
                <w:rFonts w:ascii="Arial" w:hAnsi="Arial" w:cs="Arial"/>
                <w:b/>
                <w:sz w:val="18"/>
                <w:szCs w:val="18"/>
              </w:rPr>
              <w:t>Standards</w:t>
            </w:r>
          </w:p>
        </w:tc>
        <w:tc>
          <w:tcPr>
            <w:tcW w:w="5386" w:type="dxa"/>
            <w:tcBorders>
              <w:bottom w:val="single" w:sz="4" w:space="0" w:color="auto"/>
            </w:tcBorders>
            <w:shd w:val="clear" w:color="auto" w:fill="auto"/>
          </w:tcPr>
          <w:p w:rsidR="00CD6AE5" w:rsidRPr="002B3FE8" w:rsidRDefault="00CD6AE5" w:rsidP="002B3FE8">
            <w:pPr>
              <w:jc w:val="center"/>
              <w:rPr>
                <w:rFonts w:ascii="Arial" w:hAnsi="Arial" w:cs="Arial"/>
                <w:b/>
                <w:sz w:val="18"/>
                <w:szCs w:val="18"/>
              </w:rPr>
            </w:pPr>
            <w:r w:rsidRPr="002B3FE8">
              <w:rPr>
                <w:rFonts w:ascii="Arial" w:hAnsi="Arial" w:cs="Arial"/>
                <w:b/>
                <w:sz w:val="18"/>
                <w:szCs w:val="18"/>
              </w:rPr>
              <w:t>Schülerbuch deutsch.kompetent Kl. 5</w:t>
            </w:r>
          </w:p>
        </w:tc>
        <w:tc>
          <w:tcPr>
            <w:tcW w:w="4820" w:type="dxa"/>
            <w:tcBorders>
              <w:bottom w:val="single" w:sz="4" w:space="0" w:color="auto"/>
            </w:tcBorders>
            <w:shd w:val="clear" w:color="auto" w:fill="auto"/>
          </w:tcPr>
          <w:p w:rsidR="00CD6AE5" w:rsidRPr="002B3FE8" w:rsidRDefault="00CD6AE5" w:rsidP="002B3FE8">
            <w:pPr>
              <w:jc w:val="center"/>
              <w:rPr>
                <w:rFonts w:ascii="Arial" w:hAnsi="Arial" w:cs="Arial"/>
                <w:b/>
                <w:sz w:val="18"/>
                <w:szCs w:val="18"/>
              </w:rPr>
            </w:pPr>
            <w:r w:rsidRPr="002B3FE8">
              <w:rPr>
                <w:rFonts w:ascii="Arial" w:hAnsi="Arial" w:cs="Arial"/>
                <w:b/>
                <w:sz w:val="18"/>
                <w:szCs w:val="18"/>
              </w:rPr>
              <w:t xml:space="preserve">Schülerbuch deutsch.kompetent Kl. 6 </w:t>
            </w:r>
          </w:p>
        </w:tc>
      </w:tr>
      <w:tr w:rsidR="00CD6AE5" w:rsidRPr="00386532" w:rsidTr="002B3FE8">
        <w:trPr>
          <w:tblHeader/>
        </w:trPr>
        <w:tc>
          <w:tcPr>
            <w:tcW w:w="14567" w:type="dxa"/>
            <w:gridSpan w:val="3"/>
            <w:shd w:val="clear" w:color="auto" w:fill="D9D9D9"/>
          </w:tcPr>
          <w:p w:rsidR="00CD6AE5" w:rsidRPr="002B3FE8" w:rsidRDefault="00CD6AE5" w:rsidP="002B3FE8">
            <w:pPr>
              <w:jc w:val="center"/>
              <w:rPr>
                <w:sz w:val="22"/>
                <w:szCs w:val="22"/>
              </w:rPr>
            </w:pPr>
            <w:r w:rsidRPr="002B3FE8">
              <w:rPr>
                <w:rFonts w:ascii="Arial" w:hAnsi="Arial" w:cs="Arial"/>
                <w:b/>
                <w:sz w:val="22"/>
                <w:szCs w:val="22"/>
              </w:rPr>
              <w:t>2.1 Sprechen und Zuhören</w:t>
            </w:r>
          </w:p>
        </w:tc>
      </w:tr>
      <w:tr w:rsidR="00CD6AE5" w:rsidRPr="002B3FE8" w:rsidTr="002B3FE8">
        <w:trPr>
          <w:trHeight w:val="1176"/>
          <w:tblHeader/>
        </w:trPr>
        <w:tc>
          <w:tcPr>
            <w:tcW w:w="4361" w:type="dxa"/>
            <w:vMerge w:val="restart"/>
            <w:shd w:val="clear" w:color="auto" w:fill="auto"/>
          </w:tcPr>
          <w:p w:rsidR="00CD6AE5" w:rsidRPr="002B3FE8" w:rsidRDefault="00CD6AE5" w:rsidP="002B3FE8">
            <w:pPr>
              <w:pBdr>
                <w:top w:val="single" w:sz="4" w:space="1" w:color="auto"/>
                <w:left w:val="single" w:sz="4" w:space="4" w:color="auto"/>
                <w:bottom w:val="single" w:sz="4" w:space="1" w:color="auto"/>
                <w:right w:val="single" w:sz="4" w:space="4" w:color="auto"/>
              </w:pBdr>
              <w:rPr>
                <w:rFonts w:ascii="Arial" w:hAnsi="Arial" w:cs="Arial"/>
                <w:sz w:val="18"/>
                <w:szCs w:val="18"/>
              </w:rPr>
            </w:pPr>
            <w:r w:rsidRPr="002B3FE8">
              <w:rPr>
                <w:rFonts w:ascii="Arial" w:hAnsi="Arial" w:cs="Arial"/>
                <w:sz w:val="18"/>
                <w:szCs w:val="18"/>
              </w:rPr>
              <w:t>Die Schülerinnen und Schüler können</w:t>
            </w:r>
          </w:p>
          <w:p w:rsidR="00CD6AE5" w:rsidRPr="002B3FE8" w:rsidRDefault="00CD6AE5" w:rsidP="002B3FE8">
            <w:pPr>
              <w:pBdr>
                <w:top w:val="single" w:sz="4" w:space="1" w:color="auto"/>
                <w:left w:val="single" w:sz="4" w:space="4" w:color="auto"/>
                <w:bottom w:val="single" w:sz="4" w:space="1" w:color="auto"/>
                <w:right w:val="single" w:sz="4" w:space="4" w:color="auto"/>
              </w:pBdr>
              <w:rPr>
                <w:rFonts w:ascii="Arial" w:hAnsi="Arial" w:cs="Arial"/>
                <w:sz w:val="18"/>
                <w:szCs w:val="18"/>
              </w:rPr>
            </w:pPr>
            <w:r w:rsidRPr="002B3FE8">
              <w:rPr>
                <w:rFonts w:ascii="Arial" w:hAnsi="Arial" w:cs="Arial"/>
                <w:sz w:val="18"/>
                <w:szCs w:val="18"/>
              </w:rPr>
              <w:t>funktional und situationsangemessen sprechen</w:t>
            </w:r>
          </w:p>
          <w:p w:rsidR="00CD6AE5" w:rsidRPr="002B3FE8" w:rsidRDefault="00CD6AE5" w:rsidP="002B3FE8">
            <w:pPr>
              <w:pBdr>
                <w:top w:val="single" w:sz="4" w:space="1" w:color="auto"/>
                <w:left w:val="single" w:sz="4" w:space="4" w:color="auto"/>
                <w:bottom w:val="single" w:sz="4" w:space="1" w:color="auto"/>
                <w:right w:val="single" w:sz="4" w:space="4" w:color="auto"/>
              </w:pBdr>
              <w:rPr>
                <w:rFonts w:ascii="Arial" w:hAnsi="Arial" w:cs="Arial"/>
                <w:sz w:val="18"/>
                <w:szCs w:val="18"/>
              </w:rPr>
            </w:pPr>
          </w:p>
          <w:p w:rsidR="00CD6AE5" w:rsidRPr="002B3FE8" w:rsidRDefault="00CD6AE5" w:rsidP="002B3FE8">
            <w:pPr>
              <w:pBdr>
                <w:top w:val="single" w:sz="4" w:space="1" w:color="auto"/>
                <w:left w:val="single" w:sz="4" w:space="4" w:color="auto"/>
                <w:bottom w:val="single" w:sz="4" w:space="1" w:color="auto"/>
                <w:right w:val="single" w:sz="4" w:space="4" w:color="auto"/>
              </w:pBdr>
              <w:rPr>
                <w:rFonts w:ascii="Arial" w:hAnsi="Arial" w:cs="Arial"/>
                <w:sz w:val="18"/>
                <w:szCs w:val="18"/>
              </w:rPr>
            </w:pPr>
          </w:p>
          <w:p w:rsidR="00CD6AE5" w:rsidRPr="002B3FE8" w:rsidRDefault="00CD6AE5" w:rsidP="002B3FE8">
            <w:pPr>
              <w:pBdr>
                <w:top w:val="single" w:sz="4" w:space="1" w:color="auto"/>
                <w:left w:val="single" w:sz="4" w:space="4" w:color="auto"/>
                <w:bottom w:val="single" w:sz="4" w:space="1" w:color="auto"/>
                <w:right w:val="single" w:sz="4" w:space="4" w:color="auto"/>
              </w:pBdr>
              <w:rPr>
                <w:rFonts w:ascii="Arial" w:hAnsi="Arial" w:cs="Arial"/>
                <w:sz w:val="18"/>
                <w:szCs w:val="18"/>
              </w:rPr>
            </w:pPr>
          </w:p>
          <w:p w:rsidR="00CD6AE5" w:rsidRPr="002B3FE8" w:rsidRDefault="00CD6AE5" w:rsidP="002B3FE8">
            <w:pPr>
              <w:pStyle w:val="Listenabsatz"/>
              <w:numPr>
                <w:ilvl w:val="0"/>
                <w:numId w:val="1"/>
              </w:numPr>
              <w:spacing w:after="0" w:line="240" w:lineRule="auto"/>
              <w:ind w:left="284" w:hanging="284"/>
              <w:rPr>
                <w:rFonts w:ascii="Arial" w:hAnsi="Arial" w:cs="Arial"/>
                <w:sz w:val="18"/>
                <w:szCs w:val="18"/>
              </w:rPr>
            </w:pPr>
            <w:r w:rsidRPr="002B3FE8">
              <w:rPr>
                <w:rFonts w:ascii="Arial" w:hAnsi="Arial" w:cs="Arial"/>
                <w:sz w:val="18"/>
                <w:szCs w:val="18"/>
              </w:rPr>
              <w:t>einen differenzierten, situations- und adressatengerechten Wortschatz anwenden;</w:t>
            </w:r>
          </w:p>
        </w:tc>
        <w:tc>
          <w:tcPr>
            <w:tcW w:w="5386" w:type="dxa"/>
            <w:shd w:val="clear" w:color="auto" w:fill="auto"/>
          </w:tcPr>
          <w:p w:rsidR="00CD6AE5" w:rsidRPr="002B3FE8" w:rsidRDefault="00CD6AE5" w:rsidP="002B3FE8">
            <w:pPr>
              <w:rPr>
                <w:rFonts w:ascii="Arial" w:hAnsi="Arial" w:cs="Arial"/>
                <w:b/>
                <w:sz w:val="18"/>
                <w:szCs w:val="18"/>
              </w:rPr>
            </w:pPr>
            <w:r w:rsidRPr="002B3FE8">
              <w:rPr>
                <w:rFonts w:ascii="Arial" w:hAnsi="Arial" w:cs="Arial"/>
                <w:b/>
                <w:sz w:val="18"/>
                <w:szCs w:val="18"/>
              </w:rPr>
              <w:t>Kapitel / Module</w:t>
            </w:r>
          </w:p>
          <w:p w:rsidR="00CD6AE5" w:rsidRPr="002B3FE8" w:rsidRDefault="00CD6AE5" w:rsidP="002B3FE8">
            <w:pPr>
              <w:pStyle w:val="Listenabsatz"/>
              <w:numPr>
                <w:ilvl w:val="0"/>
                <w:numId w:val="3"/>
              </w:numPr>
              <w:spacing w:after="0" w:line="240" w:lineRule="auto"/>
              <w:rPr>
                <w:rFonts w:ascii="Arial" w:hAnsi="Arial" w:cs="Arial"/>
                <w:b/>
                <w:sz w:val="18"/>
                <w:szCs w:val="18"/>
              </w:rPr>
            </w:pPr>
            <w:r w:rsidRPr="002B3FE8">
              <w:rPr>
                <w:rFonts w:ascii="Arial" w:hAnsi="Arial" w:cs="Arial"/>
                <w:b/>
                <w:sz w:val="18"/>
                <w:szCs w:val="18"/>
              </w:rPr>
              <w:t xml:space="preserve">Sprachlicher Umgang mit anderen: </w:t>
            </w:r>
            <w:r w:rsidRPr="002B3FE8">
              <w:rPr>
                <w:rFonts w:ascii="Arial" w:hAnsi="Arial" w:cs="Arial"/>
                <w:sz w:val="18"/>
                <w:szCs w:val="18"/>
              </w:rPr>
              <w:t>S. 24ff</w:t>
            </w:r>
          </w:p>
          <w:p w:rsidR="00CD6AE5" w:rsidRPr="002B3FE8" w:rsidRDefault="00CD6AE5" w:rsidP="002B3FE8">
            <w:pPr>
              <w:pStyle w:val="Listenabsatz"/>
              <w:numPr>
                <w:ilvl w:val="0"/>
                <w:numId w:val="3"/>
              </w:numPr>
              <w:spacing w:after="0" w:line="240" w:lineRule="auto"/>
              <w:rPr>
                <w:rFonts w:ascii="Arial" w:hAnsi="Arial" w:cs="Arial"/>
                <w:b/>
                <w:sz w:val="18"/>
                <w:szCs w:val="18"/>
              </w:rPr>
            </w:pPr>
            <w:r w:rsidRPr="002B3FE8">
              <w:rPr>
                <w:rFonts w:ascii="Arial" w:hAnsi="Arial" w:cs="Arial"/>
                <w:b/>
                <w:sz w:val="18"/>
                <w:szCs w:val="18"/>
              </w:rPr>
              <w:t>Szenisch spielen:</w:t>
            </w:r>
            <w:r w:rsidRPr="002B3FE8">
              <w:rPr>
                <w:rFonts w:ascii="Arial" w:hAnsi="Arial" w:cs="Arial"/>
                <w:sz w:val="18"/>
                <w:szCs w:val="18"/>
              </w:rPr>
              <w:t xml:space="preserve"> S. 138ff</w:t>
            </w:r>
          </w:p>
          <w:p w:rsidR="00CD6AE5" w:rsidRPr="002B3FE8" w:rsidRDefault="00CD6AE5" w:rsidP="002B3FE8">
            <w:pPr>
              <w:pStyle w:val="Listenabsatz"/>
              <w:numPr>
                <w:ilvl w:val="0"/>
                <w:numId w:val="3"/>
              </w:numPr>
              <w:spacing w:after="0" w:line="240" w:lineRule="auto"/>
              <w:rPr>
                <w:rFonts w:ascii="Arial" w:hAnsi="Arial" w:cs="Arial"/>
                <w:b/>
                <w:sz w:val="18"/>
                <w:szCs w:val="18"/>
              </w:rPr>
            </w:pPr>
            <w:r w:rsidRPr="002B3FE8">
              <w:rPr>
                <w:rFonts w:ascii="Arial" w:hAnsi="Arial" w:cs="Arial"/>
                <w:b/>
                <w:sz w:val="18"/>
                <w:szCs w:val="18"/>
              </w:rPr>
              <w:t xml:space="preserve">Mündlich erzählen: </w:t>
            </w:r>
            <w:r w:rsidRPr="002B3FE8">
              <w:rPr>
                <w:rFonts w:ascii="Arial" w:hAnsi="Arial" w:cs="Arial"/>
                <w:sz w:val="18"/>
                <w:szCs w:val="18"/>
              </w:rPr>
              <w:t>S. 43ff</w:t>
            </w:r>
          </w:p>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b/>
                <w:sz w:val="18"/>
                <w:szCs w:val="18"/>
              </w:rPr>
              <w:t xml:space="preserve">Gedichte vortragen: </w:t>
            </w:r>
            <w:r w:rsidRPr="002B3FE8">
              <w:rPr>
                <w:rFonts w:ascii="Arial" w:hAnsi="Arial" w:cs="Arial"/>
                <w:sz w:val="18"/>
                <w:szCs w:val="18"/>
              </w:rPr>
              <w:t>S. 134</w:t>
            </w:r>
          </w:p>
          <w:p w:rsidR="00CD6AE5" w:rsidRPr="002B3FE8" w:rsidRDefault="00CD6AE5" w:rsidP="002B3FE8">
            <w:pPr>
              <w:rPr>
                <w:rFonts w:ascii="Arial" w:hAnsi="Arial" w:cs="Arial"/>
                <w:sz w:val="18"/>
                <w:szCs w:val="18"/>
              </w:rPr>
            </w:pPr>
            <w:r w:rsidRPr="002B3FE8">
              <w:rPr>
                <w:rFonts w:ascii="Arial" w:hAnsi="Arial" w:cs="Arial"/>
                <w:sz w:val="18"/>
                <w:szCs w:val="18"/>
              </w:rPr>
              <w:t xml:space="preserve">            </w:t>
            </w:r>
          </w:p>
        </w:tc>
        <w:tc>
          <w:tcPr>
            <w:tcW w:w="4820" w:type="dxa"/>
            <w:shd w:val="clear" w:color="auto" w:fill="auto"/>
          </w:tcPr>
          <w:p w:rsidR="00CD6AE5" w:rsidRPr="002B3FE8" w:rsidRDefault="00CD6AE5" w:rsidP="002B3FE8">
            <w:pPr>
              <w:rPr>
                <w:rFonts w:ascii="Arial" w:hAnsi="Arial" w:cs="Arial"/>
                <w:b/>
                <w:sz w:val="18"/>
                <w:szCs w:val="18"/>
              </w:rPr>
            </w:pPr>
            <w:r w:rsidRPr="002B3FE8">
              <w:rPr>
                <w:rFonts w:ascii="Arial" w:hAnsi="Arial" w:cs="Arial"/>
                <w:b/>
                <w:sz w:val="18"/>
                <w:szCs w:val="18"/>
              </w:rPr>
              <w:t>Kapitel / Module</w:t>
            </w:r>
          </w:p>
          <w:p w:rsidR="00CD6AE5" w:rsidRPr="002B3FE8" w:rsidRDefault="00CD6AE5" w:rsidP="002B3FE8">
            <w:pPr>
              <w:pStyle w:val="Listenabsatz"/>
              <w:numPr>
                <w:ilvl w:val="0"/>
                <w:numId w:val="3"/>
              </w:numPr>
              <w:tabs>
                <w:tab w:val="left" w:pos="172"/>
              </w:tabs>
              <w:spacing w:after="0" w:line="240" w:lineRule="auto"/>
              <w:rPr>
                <w:rFonts w:ascii="Arial" w:hAnsi="Arial" w:cs="Arial"/>
                <w:b/>
                <w:sz w:val="18"/>
                <w:szCs w:val="18"/>
              </w:rPr>
            </w:pPr>
            <w:r w:rsidRPr="002B3FE8">
              <w:rPr>
                <w:rFonts w:ascii="Arial" w:hAnsi="Arial" w:cs="Arial"/>
                <w:b/>
                <w:sz w:val="18"/>
                <w:szCs w:val="18"/>
              </w:rPr>
              <w:t xml:space="preserve">Sprachlicher Umgang mit anderen: </w:t>
            </w:r>
            <w:r w:rsidRPr="002B3FE8">
              <w:rPr>
                <w:rFonts w:ascii="Arial" w:hAnsi="Arial" w:cs="Arial"/>
                <w:sz w:val="18"/>
                <w:szCs w:val="18"/>
              </w:rPr>
              <w:t>Kap. 2</w:t>
            </w:r>
          </w:p>
          <w:p w:rsidR="00CD6AE5" w:rsidRPr="002B3FE8" w:rsidRDefault="00CD6AE5" w:rsidP="002B3FE8">
            <w:pPr>
              <w:pStyle w:val="Listenabsatz"/>
              <w:numPr>
                <w:ilvl w:val="0"/>
                <w:numId w:val="3"/>
              </w:numPr>
              <w:tabs>
                <w:tab w:val="left" w:pos="172"/>
              </w:tabs>
              <w:spacing w:after="0" w:line="240" w:lineRule="auto"/>
              <w:rPr>
                <w:rFonts w:ascii="Arial" w:hAnsi="Arial" w:cs="Arial"/>
                <w:sz w:val="18"/>
                <w:szCs w:val="18"/>
              </w:rPr>
            </w:pPr>
            <w:r w:rsidRPr="002B3FE8">
              <w:rPr>
                <w:rFonts w:ascii="Arial" w:hAnsi="Arial" w:cs="Arial"/>
                <w:b/>
                <w:sz w:val="18"/>
                <w:szCs w:val="18"/>
              </w:rPr>
              <w:t xml:space="preserve">Szenisch gestalten: </w:t>
            </w:r>
            <w:r w:rsidRPr="002B3FE8">
              <w:rPr>
                <w:rFonts w:ascii="Arial" w:hAnsi="Arial" w:cs="Arial"/>
                <w:sz w:val="18"/>
                <w:szCs w:val="18"/>
              </w:rPr>
              <w:t>Kap. 8</w:t>
            </w:r>
          </w:p>
          <w:p w:rsidR="00CD6AE5" w:rsidRPr="002B3FE8" w:rsidRDefault="00CD6AE5" w:rsidP="002B3FE8">
            <w:pPr>
              <w:pStyle w:val="Listenabsatz"/>
              <w:numPr>
                <w:ilvl w:val="0"/>
                <w:numId w:val="3"/>
              </w:numPr>
              <w:tabs>
                <w:tab w:val="left" w:pos="172"/>
              </w:tabs>
              <w:spacing w:after="0" w:line="240" w:lineRule="auto"/>
              <w:rPr>
                <w:rFonts w:ascii="Arial" w:hAnsi="Arial" w:cs="Arial"/>
                <w:sz w:val="18"/>
                <w:szCs w:val="18"/>
              </w:rPr>
            </w:pPr>
            <w:r w:rsidRPr="002B3FE8">
              <w:rPr>
                <w:rFonts w:ascii="Arial" w:hAnsi="Arial" w:cs="Arial"/>
                <w:b/>
                <w:sz w:val="18"/>
                <w:szCs w:val="18"/>
              </w:rPr>
              <w:t xml:space="preserve">Filmszenen mündlich erzählen: </w:t>
            </w:r>
            <w:r w:rsidRPr="002B3FE8">
              <w:rPr>
                <w:rFonts w:ascii="Arial" w:hAnsi="Arial" w:cs="Arial"/>
                <w:sz w:val="18"/>
                <w:szCs w:val="18"/>
              </w:rPr>
              <w:t>Kap.3</w:t>
            </w:r>
          </w:p>
          <w:p w:rsidR="00CD6AE5" w:rsidRPr="002B3FE8" w:rsidRDefault="00CD6AE5" w:rsidP="002B3FE8">
            <w:pPr>
              <w:pStyle w:val="Listenabsatz"/>
              <w:numPr>
                <w:ilvl w:val="0"/>
                <w:numId w:val="3"/>
              </w:numPr>
              <w:tabs>
                <w:tab w:val="left" w:pos="172"/>
              </w:tabs>
              <w:spacing w:after="0" w:line="240" w:lineRule="auto"/>
              <w:rPr>
                <w:rFonts w:ascii="Arial" w:hAnsi="Arial" w:cs="Arial"/>
                <w:sz w:val="18"/>
                <w:szCs w:val="18"/>
              </w:rPr>
            </w:pPr>
            <w:r w:rsidRPr="002B3FE8">
              <w:rPr>
                <w:rFonts w:ascii="Arial" w:hAnsi="Arial" w:cs="Arial"/>
                <w:b/>
                <w:sz w:val="18"/>
                <w:szCs w:val="18"/>
              </w:rPr>
              <w:t>Gedichte vortragen:</w:t>
            </w:r>
            <w:r w:rsidRPr="002B3FE8">
              <w:rPr>
                <w:rFonts w:ascii="Arial" w:hAnsi="Arial" w:cs="Arial"/>
                <w:sz w:val="18"/>
                <w:szCs w:val="18"/>
              </w:rPr>
              <w:t xml:space="preserve"> Kap. 7</w:t>
            </w:r>
          </w:p>
          <w:p w:rsidR="00CD6AE5" w:rsidRPr="002B3FE8" w:rsidRDefault="00CD6AE5" w:rsidP="002B3FE8">
            <w:pPr>
              <w:pStyle w:val="Listenabsatz"/>
              <w:numPr>
                <w:ilvl w:val="0"/>
                <w:numId w:val="3"/>
              </w:numPr>
              <w:tabs>
                <w:tab w:val="left" w:pos="172"/>
              </w:tabs>
              <w:spacing w:after="0" w:line="240" w:lineRule="auto"/>
              <w:rPr>
                <w:rFonts w:ascii="Arial" w:hAnsi="Arial" w:cs="Arial"/>
                <w:sz w:val="18"/>
                <w:szCs w:val="18"/>
              </w:rPr>
            </w:pPr>
            <w:r w:rsidRPr="002B3FE8">
              <w:rPr>
                <w:rFonts w:ascii="Arial" w:hAnsi="Arial" w:cs="Arial"/>
                <w:b/>
                <w:sz w:val="18"/>
                <w:szCs w:val="18"/>
              </w:rPr>
              <w:t>Einen Vortrag halten:</w:t>
            </w:r>
            <w:r w:rsidRPr="002B3FE8">
              <w:rPr>
                <w:rFonts w:ascii="Arial" w:hAnsi="Arial" w:cs="Arial"/>
                <w:sz w:val="18"/>
                <w:szCs w:val="18"/>
              </w:rPr>
              <w:t xml:space="preserve"> Kap. 1</w:t>
            </w:r>
          </w:p>
          <w:p w:rsidR="00CD6AE5" w:rsidRPr="002B3FE8" w:rsidRDefault="00CD6AE5" w:rsidP="002B3FE8">
            <w:pPr>
              <w:tabs>
                <w:tab w:val="left" w:pos="172"/>
              </w:tabs>
              <w:rPr>
                <w:rFonts w:ascii="Arial" w:hAnsi="Arial" w:cs="Arial"/>
                <w:b/>
                <w:sz w:val="18"/>
                <w:szCs w:val="18"/>
              </w:rPr>
            </w:pPr>
          </w:p>
        </w:tc>
      </w:tr>
      <w:tr w:rsidR="00CD6AE5" w:rsidRPr="002B3FE8" w:rsidTr="002B3FE8">
        <w:trPr>
          <w:trHeight w:val="1270"/>
          <w:tblHeader/>
        </w:trPr>
        <w:tc>
          <w:tcPr>
            <w:tcW w:w="4361" w:type="dxa"/>
            <w:vMerge/>
            <w:shd w:val="clear" w:color="auto" w:fill="auto"/>
          </w:tcPr>
          <w:p w:rsidR="00CD6AE5" w:rsidRPr="002B3FE8" w:rsidRDefault="00CD6AE5" w:rsidP="002B3FE8">
            <w:pPr>
              <w:pBdr>
                <w:top w:val="single" w:sz="4" w:space="1" w:color="auto"/>
                <w:left w:val="single" w:sz="4" w:space="4" w:color="auto"/>
                <w:bottom w:val="single" w:sz="4" w:space="1" w:color="auto"/>
                <w:right w:val="single" w:sz="4" w:space="4" w:color="auto"/>
              </w:pBdr>
              <w:rPr>
                <w:rFonts w:ascii="Arial" w:hAnsi="Arial" w:cs="Arial"/>
                <w:b/>
                <w:sz w:val="18"/>
                <w:szCs w:val="18"/>
              </w:rPr>
            </w:pPr>
          </w:p>
        </w:tc>
        <w:tc>
          <w:tcPr>
            <w:tcW w:w="5386" w:type="dxa"/>
            <w:shd w:val="clear" w:color="auto" w:fill="auto"/>
          </w:tcPr>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Sich im Gespräch in andere hineinversetzen</w:t>
            </w:r>
          </w:p>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Arbeitstechnik: aufmerksam zuhören</w:t>
            </w:r>
          </w:p>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Arbeitstechnik: aufeinander eingehen</w:t>
            </w:r>
          </w:p>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Sprachtipp: signalisieren, dass man zuhört</w:t>
            </w:r>
          </w:p>
        </w:tc>
        <w:tc>
          <w:tcPr>
            <w:tcW w:w="4820" w:type="dxa"/>
            <w:shd w:val="clear" w:color="auto" w:fill="auto"/>
          </w:tcPr>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Meinungen äußern und begründen, Kap3</w:t>
            </w:r>
          </w:p>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Diskussionen führen, Kap. 3</w:t>
            </w:r>
          </w:p>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Bücher vorstellen, Kap. 5</w:t>
            </w:r>
          </w:p>
        </w:tc>
      </w:tr>
      <w:tr w:rsidR="00CD6AE5" w:rsidRPr="002B3FE8" w:rsidTr="002B3FE8">
        <w:trPr>
          <w:tblHeader/>
        </w:trPr>
        <w:tc>
          <w:tcPr>
            <w:tcW w:w="4361" w:type="dxa"/>
            <w:shd w:val="clear" w:color="auto" w:fill="auto"/>
          </w:tcPr>
          <w:p w:rsidR="00CD6AE5" w:rsidRPr="002B3FE8" w:rsidRDefault="00CD6AE5" w:rsidP="002B3FE8">
            <w:pPr>
              <w:pStyle w:val="Listenabsatz"/>
              <w:numPr>
                <w:ilvl w:val="0"/>
                <w:numId w:val="1"/>
              </w:numPr>
              <w:spacing w:after="0" w:line="240" w:lineRule="auto"/>
              <w:ind w:left="284" w:hanging="284"/>
              <w:rPr>
                <w:rFonts w:ascii="Arial" w:hAnsi="Arial" w:cs="Arial"/>
                <w:sz w:val="18"/>
                <w:szCs w:val="18"/>
              </w:rPr>
            </w:pPr>
            <w:r w:rsidRPr="002B3FE8">
              <w:rPr>
                <w:rFonts w:ascii="Arial" w:hAnsi="Arial" w:cs="Arial"/>
                <w:sz w:val="18"/>
                <w:szCs w:val="18"/>
              </w:rPr>
              <w:t>sich standardsprachlich ausdrücken und den Unterschied zwischen mündlichem und schriftlichem Sprachgebrauch sowie Merkmale umgangssprachlichen Sprechens erkennen und zielgerichtet einsetzen;</w:t>
            </w:r>
          </w:p>
        </w:tc>
        <w:tc>
          <w:tcPr>
            <w:tcW w:w="5386" w:type="dxa"/>
            <w:shd w:val="clear" w:color="auto" w:fill="auto"/>
          </w:tcPr>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 xml:space="preserve">Gesprächsregeln beachten </w:t>
            </w:r>
          </w:p>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Lerninsel 5, S.261f</w:t>
            </w:r>
          </w:p>
        </w:tc>
        <w:tc>
          <w:tcPr>
            <w:tcW w:w="4820" w:type="dxa"/>
            <w:shd w:val="clear" w:color="auto" w:fill="auto"/>
          </w:tcPr>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Sprachlicher Umgang mit anderen, Kap. 2</w:t>
            </w:r>
          </w:p>
        </w:tc>
      </w:tr>
      <w:tr w:rsidR="00CD6AE5" w:rsidRPr="002B3FE8" w:rsidTr="002B3FE8">
        <w:trPr>
          <w:tblHeader/>
        </w:trPr>
        <w:tc>
          <w:tcPr>
            <w:tcW w:w="4361" w:type="dxa"/>
            <w:shd w:val="clear" w:color="auto" w:fill="auto"/>
          </w:tcPr>
          <w:p w:rsidR="00CD6AE5" w:rsidRPr="002B3FE8" w:rsidRDefault="00CD6AE5" w:rsidP="002B3FE8">
            <w:pPr>
              <w:pStyle w:val="Listenabsatz"/>
              <w:numPr>
                <w:ilvl w:val="0"/>
                <w:numId w:val="1"/>
              </w:numPr>
              <w:spacing w:after="0" w:line="240" w:lineRule="auto"/>
              <w:ind w:left="284" w:hanging="284"/>
              <w:rPr>
                <w:rFonts w:ascii="Arial" w:hAnsi="Arial" w:cs="Arial"/>
                <w:sz w:val="18"/>
                <w:szCs w:val="18"/>
              </w:rPr>
            </w:pPr>
            <w:r w:rsidRPr="002B3FE8">
              <w:rPr>
                <w:rFonts w:ascii="Arial" w:hAnsi="Arial" w:cs="Arial"/>
                <w:sz w:val="18"/>
                <w:szCs w:val="18"/>
              </w:rPr>
              <w:t>inhaltlich präzise, sprachlich prägnant und klar strukturiert formulieren;</w:t>
            </w:r>
          </w:p>
        </w:tc>
        <w:tc>
          <w:tcPr>
            <w:tcW w:w="5386" w:type="dxa"/>
            <w:shd w:val="clear" w:color="auto" w:fill="auto"/>
          </w:tcPr>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Sprachtipp: Zusammenfassen und anknüpfen, S. 30</w:t>
            </w:r>
          </w:p>
        </w:tc>
        <w:tc>
          <w:tcPr>
            <w:tcW w:w="4820" w:type="dxa"/>
            <w:shd w:val="clear" w:color="auto" w:fill="auto"/>
          </w:tcPr>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Sprachlicher Umgang mit anderen, Kap. 2</w:t>
            </w:r>
          </w:p>
          <w:p w:rsidR="00CD6AE5" w:rsidRPr="002B3FE8" w:rsidRDefault="00CD6AE5" w:rsidP="002B3FE8">
            <w:pPr>
              <w:pStyle w:val="Listenabsatz"/>
              <w:numPr>
                <w:ilvl w:val="0"/>
                <w:numId w:val="3"/>
              </w:numPr>
              <w:spacing w:after="0" w:line="240" w:lineRule="auto"/>
              <w:rPr>
                <w:rFonts w:ascii="Arial" w:hAnsi="Arial" w:cs="Arial"/>
                <w:sz w:val="18"/>
                <w:szCs w:val="18"/>
              </w:rPr>
            </w:pPr>
            <w:r w:rsidRPr="002B3FE8">
              <w:rPr>
                <w:rFonts w:ascii="Arial" w:hAnsi="Arial" w:cs="Arial"/>
                <w:sz w:val="18"/>
                <w:szCs w:val="18"/>
              </w:rPr>
              <w:t>Filmszenen mündlich erzählen, Kap.3</w:t>
            </w:r>
          </w:p>
        </w:tc>
      </w:tr>
      <w:tr w:rsidR="00CD6AE5" w:rsidRPr="002B3FE8" w:rsidTr="002B3FE8">
        <w:trPr>
          <w:tblHeader/>
        </w:trPr>
        <w:tc>
          <w:tcPr>
            <w:tcW w:w="4361" w:type="dxa"/>
            <w:shd w:val="clear" w:color="auto" w:fill="auto"/>
          </w:tcPr>
          <w:p w:rsidR="00CD6AE5" w:rsidRPr="002B3FE8" w:rsidRDefault="00CD6AE5" w:rsidP="002B3FE8">
            <w:pPr>
              <w:pStyle w:val="Listenabsatz"/>
              <w:numPr>
                <w:ilvl w:val="0"/>
                <w:numId w:val="1"/>
              </w:numPr>
              <w:spacing w:after="0" w:line="240" w:lineRule="auto"/>
              <w:ind w:left="284" w:hanging="284"/>
              <w:rPr>
                <w:rFonts w:ascii="Arial" w:hAnsi="Arial" w:cs="Arial"/>
                <w:sz w:val="18"/>
                <w:szCs w:val="18"/>
              </w:rPr>
            </w:pPr>
            <w:r w:rsidRPr="002B3FE8">
              <w:rPr>
                <w:rFonts w:ascii="Arial" w:hAnsi="Arial" w:cs="Arial"/>
                <w:sz w:val="18"/>
                <w:szCs w:val="18"/>
              </w:rPr>
              <w:t>ihre Redeweise (Artikulation, Körpersprache) und ihre rhetorischen Fähigkeiten situations- sowie adressatengerecht anwenden und deren Wirkung reflektieren;</w:t>
            </w:r>
          </w:p>
        </w:tc>
        <w:tc>
          <w:tcPr>
            <w:tcW w:w="5386" w:type="dxa"/>
            <w:shd w:val="clear" w:color="auto" w:fill="auto"/>
          </w:tcPr>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Auffordern, einladen, bitten,  sich entschuldigen, S. 34ff</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Gefühle durch Gestik und Mimik ausdrücken, S. 140ff</w:t>
            </w:r>
          </w:p>
        </w:tc>
        <w:tc>
          <w:tcPr>
            <w:tcW w:w="4820" w:type="dxa"/>
            <w:shd w:val="clear" w:color="auto" w:fill="auto"/>
          </w:tcPr>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 xml:space="preserve">Einen Vortrag halten, Kap. </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Sprachlicher Umgang mit anderen, Kap. 2</w:t>
            </w:r>
          </w:p>
        </w:tc>
      </w:tr>
      <w:tr w:rsidR="00CD6AE5" w:rsidRPr="002B3FE8" w:rsidTr="002B3FE8">
        <w:trPr>
          <w:tblHeader/>
        </w:trPr>
        <w:tc>
          <w:tcPr>
            <w:tcW w:w="14567" w:type="dxa"/>
            <w:gridSpan w:val="3"/>
            <w:shd w:val="clear" w:color="auto" w:fill="auto"/>
          </w:tcPr>
          <w:p w:rsidR="00CD6AE5" w:rsidRPr="002B3FE8" w:rsidRDefault="00CD6AE5" w:rsidP="002B3FE8">
            <w:pPr>
              <w:rPr>
                <w:rFonts w:ascii="Arial" w:hAnsi="Arial" w:cs="Arial"/>
                <w:sz w:val="18"/>
                <w:szCs w:val="18"/>
              </w:rPr>
            </w:pPr>
            <w:r w:rsidRPr="002B3FE8">
              <w:rPr>
                <w:rFonts w:ascii="Arial" w:hAnsi="Arial" w:cs="Arial"/>
                <w:b/>
                <w:sz w:val="18"/>
                <w:szCs w:val="18"/>
              </w:rPr>
              <w:t>dialogisch sprechen</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5.</w:t>
            </w:r>
            <w:r w:rsidRPr="002B3FE8">
              <w:rPr>
                <w:rFonts w:ascii="Arial" w:hAnsi="Arial" w:cs="Arial"/>
                <w:sz w:val="18"/>
                <w:szCs w:val="18"/>
              </w:rPr>
              <w:tab/>
              <w:t>verschiedene Gesprächsformen praktizieren (zum Beispiel Diskussion, Streitgespräch, Debatte, Interpretationsgespräch);</w:t>
            </w:r>
          </w:p>
          <w:p w:rsidR="00CD6AE5" w:rsidRPr="002B3FE8" w:rsidRDefault="00CD6AE5" w:rsidP="002B3FE8">
            <w:pPr>
              <w:tabs>
                <w:tab w:val="left" w:pos="284"/>
              </w:tabs>
              <w:ind w:left="284" w:hanging="284"/>
              <w:rPr>
                <w:rFonts w:ascii="Arial" w:hAnsi="Arial" w:cs="Arial"/>
                <w:sz w:val="18"/>
                <w:szCs w:val="18"/>
              </w:rPr>
            </w:pPr>
          </w:p>
          <w:p w:rsidR="00CD6AE5" w:rsidRPr="002B3FE8" w:rsidRDefault="00CD6AE5" w:rsidP="002B3FE8">
            <w:pPr>
              <w:tabs>
                <w:tab w:val="left" w:pos="284"/>
              </w:tabs>
              <w:rPr>
                <w:rFonts w:ascii="Arial" w:hAnsi="Arial" w:cs="Arial"/>
                <w:sz w:val="18"/>
                <w:szCs w:val="18"/>
              </w:rPr>
            </w:pPr>
          </w:p>
        </w:tc>
        <w:tc>
          <w:tcPr>
            <w:tcW w:w="5386" w:type="dxa"/>
            <w:shd w:val="clear" w:color="auto" w:fill="auto"/>
          </w:tcPr>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einen Dialog gestalten, S.143ff</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Arbeitstechnik Rollenspiel, S.27</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Missverständnisse erkennen u. vermeiden, S. 33</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Auffordern, einladen, bitten, sich entschuldigen, S. 35</w:t>
            </w:r>
          </w:p>
        </w:tc>
        <w:tc>
          <w:tcPr>
            <w:tcW w:w="4820" w:type="dxa"/>
            <w:shd w:val="clear" w:color="auto" w:fill="auto"/>
          </w:tcPr>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Meinungen äußern und begründen, Kap. 2</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 xml:space="preserve">Diskussionen führen, Kap. 2 </w:t>
            </w:r>
          </w:p>
        </w:tc>
      </w:tr>
    </w:tbl>
    <w:p w:rsidR="00CD6AE5" w:rsidRDefault="00CD6AE5">
      <w:r>
        <w:br w:type="page"/>
      </w:r>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6.</w:t>
            </w:r>
            <w:r w:rsidRPr="002B3FE8">
              <w:rPr>
                <w:rFonts w:ascii="Arial" w:hAnsi="Arial" w:cs="Arial"/>
                <w:sz w:val="18"/>
                <w:szCs w:val="18"/>
              </w:rPr>
              <w:tab/>
              <w:t>Gespräche und Diskussionen beobachten, moderieren und reflektieren, dabei Merkmale unangemessener Kommunikation erkennen und darauf hinweisen;</w:t>
            </w:r>
          </w:p>
        </w:tc>
        <w:tc>
          <w:tcPr>
            <w:tcW w:w="5386" w:type="dxa"/>
            <w:shd w:val="clear" w:color="auto" w:fill="auto"/>
          </w:tcPr>
          <w:p w:rsidR="00CD6AE5" w:rsidRPr="002B3FE8" w:rsidRDefault="00CD6AE5" w:rsidP="002B3FE8">
            <w:pPr>
              <w:pStyle w:val="Listenabsatz"/>
              <w:numPr>
                <w:ilvl w:val="0"/>
                <w:numId w:val="2"/>
              </w:numPr>
              <w:spacing w:after="0" w:line="240" w:lineRule="auto"/>
              <w:rPr>
                <w:rFonts w:ascii="Arial" w:hAnsi="Arial" w:cs="Arial"/>
                <w:b/>
                <w:sz w:val="18"/>
                <w:szCs w:val="18"/>
              </w:rPr>
            </w:pPr>
            <w:r w:rsidRPr="002B3FE8">
              <w:rPr>
                <w:rFonts w:ascii="Arial" w:hAnsi="Arial" w:cs="Arial"/>
                <w:sz w:val="18"/>
                <w:szCs w:val="18"/>
              </w:rPr>
              <w:t>Missverständnisse aufklären und vermeiden, S. 32ff</w:t>
            </w:r>
            <w:r w:rsidRPr="002B3FE8">
              <w:rPr>
                <w:rFonts w:ascii="Arial" w:hAnsi="Arial" w:cs="Arial"/>
                <w:b/>
                <w:sz w:val="18"/>
                <w:szCs w:val="18"/>
              </w:rPr>
              <w:t xml:space="preserve"> </w:t>
            </w:r>
          </w:p>
          <w:p w:rsidR="00CD6AE5" w:rsidRPr="002B3FE8" w:rsidRDefault="00CD6AE5" w:rsidP="002B3FE8">
            <w:pPr>
              <w:pStyle w:val="Listenabsatz"/>
              <w:numPr>
                <w:ilvl w:val="0"/>
                <w:numId w:val="2"/>
              </w:numPr>
              <w:spacing w:after="0" w:line="240" w:lineRule="auto"/>
              <w:rPr>
                <w:rFonts w:ascii="Arial" w:hAnsi="Arial" w:cs="Arial"/>
                <w:b/>
                <w:sz w:val="18"/>
                <w:szCs w:val="18"/>
              </w:rPr>
            </w:pPr>
            <w:r w:rsidRPr="002B3FE8">
              <w:rPr>
                <w:rFonts w:ascii="Arial" w:hAnsi="Arial" w:cs="Arial"/>
                <w:sz w:val="18"/>
                <w:szCs w:val="18"/>
              </w:rPr>
              <w:t>Gesprächsregeln beachten, S. 30</w:t>
            </w:r>
          </w:p>
          <w:p w:rsidR="00CD6AE5" w:rsidRPr="002B3FE8" w:rsidRDefault="00CD6AE5" w:rsidP="002B3FE8">
            <w:pPr>
              <w:pStyle w:val="Listenabsatz"/>
              <w:numPr>
                <w:ilvl w:val="0"/>
                <w:numId w:val="2"/>
              </w:numPr>
              <w:spacing w:after="0" w:line="240" w:lineRule="auto"/>
              <w:rPr>
                <w:rFonts w:ascii="Arial" w:hAnsi="Arial" w:cs="Arial"/>
                <w:b/>
                <w:sz w:val="18"/>
                <w:szCs w:val="18"/>
              </w:rPr>
            </w:pPr>
            <w:r w:rsidRPr="002B3FE8">
              <w:rPr>
                <w:rFonts w:ascii="Arial" w:hAnsi="Arial" w:cs="Arial"/>
                <w:sz w:val="18"/>
                <w:szCs w:val="18"/>
              </w:rPr>
              <w:t>Diskussion: z.B. S.110</w:t>
            </w:r>
          </w:p>
          <w:p w:rsidR="00CD6AE5" w:rsidRPr="002B3FE8" w:rsidRDefault="00CD6AE5" w:rsidP="002B3FE8">
            <w:pPr>
              <w:rPr>
                <w:rFonts w:ascii="Arial" w:hAnsi="Arial" w:cs="Arial"/>
                <w:b/>
                <w:sz w:val="18"/>
                <w:szCs w:val="18"/>
              </w:rPr>
            </w:pPr>
          </w:p>
        </w:tc>
        <w:tc>
          <w:tcPr>
            <w:tcW w:w="4820" w:type="dxa"/>
            <w:shd w:val="clear" w:color="auto" w:fill="auto"/>
          </w:tcPr>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Sprachlicher Umgang mit anderen, Kap. 2</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7.</w:t>
            </w:r>
            <w:r w:rsidRPr="002B3FE8">
              <w:rPr>
                <w:rFonts w:ascii="Arial" w:hAnsi="Arial" w:cs="Arial"/>
                <w:sz w:val="18"/>
                <w:szCs w:val="18"/>
              </w:rPr>
              <w:tab/>
              <w:t>durch gezieltes Fragen Informationen beschaffen und Positionen klären;</w:t>
            </w:r>
          </w:p>
        </w:tc>
        <w:tc>
          <w:tcPr>
            <w:tcW w:w="5386" w:type="dxa"/>
            <w:shd w:val="clear" w:color="auto" w:fill="auto"/>
          </w:tcPr>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Informationen sammeln und ordnen, S.8ff</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Ein Interview vorbereiten und führen, S. 11</w:t>
            </w:r>
          </w:p>
        </w:tc>
        <w:tc>
          <w:tcPr>
            <w:tcW w:w="4820" w:type="dxa"/>
            <w:shd w:val="clear" w:color="auto" w:fill="auto"/>
          </w:tcPr>
          <w:p w:rsidR="00CD6AE5" w:rsidRPr="002B3FE8" w:rsidRDefault="00CD6AE5" w:rsidP="002B3FE8">
            <w:pPr>
              <w:rPr>
                <w:rFonts w:ascii="Arial" w:hAnsi="Arial" w:cs="Arial"/>
                <w:sz w:val="18"/>
                <w:szCs w:val="18"/>
              </w:rPr>
            </w:pP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8.</w:t>
            </w:r>
            <w:r w:rsidRPr="002B3FE8">
              <w:rPr>
                <w:rFonts w:ascii="Arial" w:hAnsi="Arial" w:cs="Arial"/>
                <w:sz w:val="18"/>
                <w:szCs w:val="18"/>
              </w:rPr>
              <w:tab/>
              <w:t>in verschiedenen Kommunikations- und Gesprächssituationen sicher und konstruktiv agieren, eigene Positionen vertreten und Strittiges identifizieren, auf Gegenpositionen sachlich und argumentierend eingehen und situationsangemessen auf (non)verbale Äußerungen ihres Gegenübers reagieren;</w:t>
            </w:r>
          </w:p>
        </w:tc>
        <w:tc>
          <w:tcPr>
            <w:tcW w:w="5386" w:type="dxa"/>
            <w:shd w:val="clear" w:color="auto" w:fill="auto"/>
          </w:tcPr>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 xml:space="preserve">in Rollen schlüpfen und Gespräche führen, S. 26ff </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Zuhören und aufeinander eingehen, S. 29ff</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Arbeitstechnik Rollenspiel, S.27</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Gesprächsregeln beachten, S. 30</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Missverständnisse erkennen u. vermeiden, S. 33</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Auffordern, einladen, bitten, sich entschuldigen, S. 35</w:t>
            </w:r>
          </w:p>
        </w:tc>
        <w:tc>
          <w:tcPr>
            <w:tcW w:w="4820" w:type="dxa"/>
            <w:shd w:val="clear" w:color="auto" w:fill="auto"/>
          </w:tcPr>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 xml:space="preserve">Sprachlicher Umgang mit anderen, Kap. 2 </w:t>
            </w:r>
          </w:p>
        </w:tc>
      </w:tr>
      <w:tr w:rsidR="00CD6AE5" w:rsidRPr="002B3FE8" w:rsidTr="002B3FE8">
        <w:trPr>
          <w:tblHeader/>
        </w:trPr>
        <w:tc>
          <w:tcPr>
            <w:tcW w:w="14567" w:type="dxa"/>
            <w:gridSpan w:val="3"/>
            <w:shd w:val="clear" w:color="auto" w:fill="auto"/>
          </w:tcPr>
          <w:p w:rsidR="00CD6AE5" w:rsidRPr="002B3FE8" w:rsidRDefault="00CD6AE5" w:rsidP="002B3FE8">
            <w:pPr>
              <w:rPr>
                <w:rFonts w:ascii="Arial" w:hAnsi="Arial" w:cs="Arial"/>
                <w:sz w:val="18"/>
                <w:szCs w:val="18"/>
              </w:rPr>
            </w:pPr>
            <w:r w:rsidRPr="002B3FE8">
              <w:rPr>
                <w:rFonts w:ascii="Arial" w:hAnsi="Arial" w:cs="Arial"/>
                <w:b/>
                <w:sz w:val="18"/>
                <w:szCs w:val="18"/>
              </w:rPr>
              <w:t>monologisch sprechen</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9.</w:t>
            </w:r>
            <w:r w:rsidRPr="002B3FE8">
              <w:rPr>
                <w:rFonts w:ascii="Arial" w:hAnsi="Arial" w:cs="Arial"/>
                <w:sz w:val="18"/>
                <w:szCs w:val="18"/>
              </w:rPr>
              <w:tab/>
              <w:t>längere freie Redebeiträge leisten und transparent strukturieren, dabei Redestrategien einsetzen und die Wirkung eines Redebeitrags reflektieren</w:t>
            </w:r>
          </w:p>
        </w:tc>
        <w:tc>
          <w:tcPr>
            <w:tcW w:w="5386" w:type="dxa"/>
            <w:shd w:val="clear" w:color="auto" w:fill="auto"/>
          </w:tcPr>
          <w:p w:rsidR="00CD6AE5" w:rsidRPr="002B3FE8" w:rsidRDefault="00CD6AE5" w:rsidP="002B3FE8">
            <w:pPr>
              <w:pStyle w:val="Listenabsatz"/>
              <w:numPr>
                <w:ilvl w:val="0"/>
                <w:numId w:val="4"/>
              </w:numPr>
              <w:spacing w:after="0" w:line="240" w:lineRule="auto"/>
              <w:rPr>
                <w:rFonts w:ascii="Arial" w:hAnsi="Arial" w:cs="Arial"/>
                <w:sz w:val="18"/>
                <w:szCs w:val="18"/>
              </w:rPr>
            </w:pPr>
            <w:r w:rsidRPr="002B3FE8">
              <w:rPr>
                <w:rFonts w:ascii="Arial" w:hAnsi="Arial" w:cs="Arial"/>
                <w:sz w:val="18"/>
                <w:szCs w:val="18"/>
              </w:rPr>
              <w:t>sich und andere vorstellen, S. 10f</w:t>
            </w:r>
          </w:p>
          <w:p w:rsidR="00CD6AE5" w:rsidRPr="002B3FE8" w:rsidRDefault="00CD6AE5" w:rsidP="002B3FE8">
            <w:pPr>
              <w:pStyle w:val="Listenabsatz"/>
              <w:numPr>
                <w:ilvl w:val="0"/>
                <w:numId w:val="4"/>
              </w:numPr>
              <w:spacing w:after="0" w:line="240" w:lineRule="auto"/>
              <w:rPr>
                <w:rFonts w:ascii="Arial" w:hAnsi="Arial" w:cs="Arial"/>
                <w:sz w:val="18"/>
                <w:szCs w:val="18"/>
              </w:rPr>
            </w:pPr>
            <w:r w:rsidRPr="002B3FE8">
              <w:rPr>
                <w:rFonts w:ascii="Arial" w:hAnsi="Arial" w:cs="Arial"/>
                <w:sz w:val="18"/>
                <w:szCs w:val="18"/>
              </w:rPr>
              <w:t>Kurzvortrag, z.B. S. 19,</w:t>
            </w:r>
          </w:p>
          <w:p w:rsidR="00CD6AE5" w:rsidRPr="002B3FE8" w:rsidRDefault="00CD6AE5" w:rsidP="002B3FE8">
            <w:pPr>
              <w:pStyle w:val="Listenabsatz"/>
              <w:numPr>
                <w:ilvl w:val="0"/>
                <w:numId w:val="4"/>
              </w:numPr>
              <w:spacing w:after="0" w:line="240" w:lineRule="auto"/>
              <w:rPr>
                <w:rFonts w:ascii="Arial" w:hAnsi="Arial" w:cs="Arial"/>
                <w:sz w:val="18"/>
                <w:szCs w:val="18"/>
              </w:rPr>
            </w:pPr>
            <w:r w:rsidRPr="002B3FE8">
              <w:rPr>
                <w:rFonts w:ascii="Arial" w:hAnsi="Arial" w:cs="Arial"/>
                <w:sz w:val="18"/>
                <w:szCs w:val="18"/>
              </w:rPr>
              <w:t>einen Kurzvortrag vorbereiten und halten, S.23</w:t>
            </w:r>
          </w:p>
          <w:p w:rsidR="00CD6AE5" w:rsidRPr="002B3FE8" w:rsidRDefault="00CD6AE5" w:rsidP="002B3FE8">
            <w:pPr>
              <w:pStyle w:val="Listenabsatz"/>
              <w:numPr>
                <w:ilvl w:val="0"/>
                <w:numId w:val="4"/>
              </w:numPr>
              <w:spacing w:after="0" w:line="240" w:lineRule="auto"/>
              <w:rPr>
                <w:rFonts w:ascii="Arial" w:hAnsi="Arial" w:cs="Arial"/>
                <w:sz w:val="18"/>
                <w:szCs w:val="18"/>
              </w:rPr>
            </w:pPr>
            <w:r w:rsidRPr="002B3FE8">
              <w:rPr>
                <w:rFonts w:ascii="Arial" w:hAnsi="Arial" w:cs="Arial"/>
                <w:sz w:val="18"/>
                <w:szCs w:val="18"/>
              </w:rPr>
              <w:t>Informationen auswerten, einen Vortrag halten, S. 247</w:t>
            </w:r>
          </w:p>
        </w:tc>
        <w:tc>
          <w:tcPr>
            <w:tcW w:w="4820" w:type="dxa"/>
            <w:shd w:val="clear" w:color="auto" w:fill="auto"/>
          </w:tcPr>
          <w:p w:rsidR="00CD6AE5" w:rsidRPr="002B3FE8" w:rsidRDefault="00CD6AE5" w:rsidP="002B3FE8">
            <w:pPr>
              <w:pStyle w:val="Listenabsatz"/>
              <w:numPr>
                <w:ilvl w:val="0"/>
                <w:numId w:val="4"/>
              </w:numPr>
              <w:spacing w:after="0" w:line="240" w:lineRule="auto"/>
              <w:rPr>
                <w:rFonts w:ascii="Arial" w:hAnsi="Arial" w:cs="Arial"/>
                <w:sz w:val="18"/>
                <w:szCs w:val="18"/>
              </w:rPr>
            </w:pPr>
            <w:r w:rsidRPr="002B3FE8">
              <w:rPr>
                <w:rFonts w:ascii="Arial" w:hAnsi="Arial" w:cs="Arial"/>
                <w:sz w:val="18"/>
                <w:szCs w:val="18"/>
              </w:rPr>
              <w:t>Einen Vortrag vorbereiten und halten, Kap. 1</w:t>
            </w:r>
          </w:p>
          <w:p w:rsidR="00CD6AE5" w:rsidRPr="002B3FE8" w:rsidRDefault="00CD6AE5" w:rsidP="002B3FE8">
            <w:pPr>
              <w:pStyle w:val="Listenabsatz"/>
              <w:numPr>
                <w:ilvl w:val="0"/>
                <w:numId w:val="4"/>
              </w:numPr>
              <w:spacing w:after="0" w:line="240" w:lineRule="auto"/>
              <w:rPr>
                <w:rFonts w:ascii="Arial" w:hAnsi="Arial" w:cs="Arial"/>
                <w:sz w:val="18"/>
                <w:szCs w:val="18"/>
              </w:rPr>
            </w:pPr>
            <w:r w:rsidRPr="002B3FE8">
              <w:rPr>
                <w:rFonts w:ascii="Arial" w:hAnsi="Arial" w:cs="Arial"/>
                <w:sz w:val="18"/>
                <w:szCs w:val="18"/>
              </w:rPr>
              <w:t>Lerninsel</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10.Sachinhalte verständlich referieren;</w:t>
            </w:r>
          </w:p>
        </w:tc>
        <w:tc>
          <w:tcPr>
            <w:tcW w:w="5386" w:type="dxa"/>
            <w:shd w:val="clear" w:color="auto" w:fill="auto"/>
          </w:tcPr>
          <w:p w:rsidR="00CD6AE5" w:rsidRPr="002B3FE8" w:rsidRDefault="00CD6AE5" w:rsidP="002B3FE8">
            <w:pPr>
              <w:pStyle w:val="Listenabsatz"/>
              <w:numPr>
                <w:ilvl w:val="0"/>
                <w:numId w:val="6"/>
              </w:numPr>
              <w:spacing w:after="0" w:line="240" w:lineRule="auto"/>
              <w:rPr>
                <w:rFonts w:ascii="Arial" w:hAnsi="Arial" w:cs="Arial"/>
                <w:sz w:val="18"/>
                <w:szCs w:val="18"/>
              </w:rPr>
            </w:pPr>
            <w:r w:rsidRPr="002B3FE8">
              <w:rPr>
                <w:rFonts w:ascii="Arial" w:hAnsi="Arial" w:cs="Arial"/>
                <w:sz w:val="18"/>
                <w:szCs w:val="18"/>
              </w:rPr>
              <w:t>Einen kurzen Vortrag halten, S. 247</w:t>
            </w:r>
          </w:p>
        </w:tc>
        <w:tc>
          <w:tcPr>
            <w:tcW w:w="4820" w:type="dxa"/>
            <w:shd w:val="clear" w:color="auto" w:fill="auto"/>
          </w:tcPr>
          <w:p w:rsidR="00CD6AE5" w:rsidRPr="002B3FE8" w:rsidRDefault="00CD6AE5" w:rsidP="002B3FE8">
            <w:pPr>
              <w:pStyle w:val="Listenabsatz"/>
              <w:numPr>
                <w:ilvl w:val="0"/>
                <w:numId w:val="6"/>
              </w:numPr>
              <w:spacing w:after="0" w:line="240" w:lineRule="auto"/>
              <w:rPr>
                <w:rFonts w:ascii="Arial" w:hAnsi="Arial" w:cs="Arial"/>
                <w:sz w:val="18"/>
                <w:szCs w:val="18"/>
              </w:rPr>
            </w:pPr>
            <w:r w:rsidRPr="002B3FE8">
              <w:rPr>
                <w:rFonts w:ascii="Arial" w:hAnsi="Arial" w:cs="Arial"/>
                <w:sz w:val="18"/>
                <w:szCs w:val="18"/>
              </w:rPr>
              <w:t>Einen Vortrag halten, Kap. 1</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11.verschiedene Formen mündlicher Darstellung verwenden: erzählen, nacherzählen, schildern, informieren, berichten, beschreiben, appellieren, argumentieren;</w:t>
            </w:r>
          </w:p>
        </w:tc>
        <w:tc>
          <w:tcPr>
            <w:tcW w:w="5386" w:type="dxa"/>
            <w:shd w:val="clear" w:color="auto" w:fill="auto"/>
          </w:tcPr>
          <w:p w:rsidR="00CD6AE5" w:rsidRPr="002B3FE8" w:rsidRDefault="00CD6AE5" w:rsidP="002B3FE8">
            <w:pPr>
              <w:pStyle w:val="Listenabsatz"/>
              <w:numPr>
                <w:ilvl w:val="0"/>
                <w:numId w:val="5"/>
              </w:numPr>
              <w:spacing w:after="0" w:line="240" w:lineRule="auto"/>
              <w:rPr>
                <w:rFonts w:ascii="Arial" w:hAnsi="Arial" w:cs="Arial"/>
                <w:sz w:val="18"/>
                <w:szCs w:val="18"/>
              </w:rPr>
            </w:pPr>
            <w:r w:rsidRPr="002B3FE8">
              <w:rPr>
                <w:rFonts w:ascii="Arial" w:hAnsi="Arial" w:cs="Arial"/>
                <w:sz w:val="18"/>
                <w:szCs w:val="18"/>
              </w:rPr>
              <w:t>Merkmale guten Erzählens erkennen, S.40</w:t>
            </w:r>
          </w:p>
          <w:p w:rsidR="00CD6AE5" w:rsidRPr="002B3FE8" w:rsidRDefault="00CD6AE5" w:rsidP="002B3FE8">
            <w:pPr>
              <w:pStyle w:val="Listenabsatz"/>
              <w:numPr>
                <w:ilvl w:val="0"/>
                <w:numId w:val="5"/>
              </w:numPr>
              <w:spacing w:after="0" w:line="240" w:lineRule="auto"/>
              <w:rPr>
                <w:rFonts w:ascii="Arial" w:hAnsi="Arial" w:cs="Arial"/>
                <w:sz w:val="18"/>
                <w:szCs w:val="18"/>
              </w:rPr>
            </w:pPr>
            <w:r w:rsidRPr="002B3FE8">
              <w:rPr>
                <w:rFonts w:ascii="Arial" w:hAnsi="Arial" w:cs="Arial"/>
                <w:sz w:val="18"/>
                <w:szCs w:val="18"/>
              </w:rPr>
              <w:t>Mündlich erzählen , S. 43</w:t>
            </w:r>
          </w:p>
          <w:p w:rsidR="00CD6AE5" w:rsidRPr="002B3FE8" w:rsidRDefault="00CD6AE5" w:rsidP="002B3FE8">
            <w:pPr>
              <w:pStyle w:val="Listenabsatz"/>
              <w:numPr>
                <w:ilvl w:val="0"/>
                <w:numId w:val="5"/>
              </w:numPr>
              <w:spacing w:after="0" w:line="240" w:lineRule="auto"/>
              <w:rPr>
                <w:rFonts w:ascii="Arial" w:hAnsi="Arial" w:cs="Arial"/>
                <w:sz w:val="18"/>
                <w:szCs w:val="18"/>
              </w:rPr>
            </w:pPr>
            <w:r w:rsidRPr="002B3FE8">
              <w:rPr>
                <w:rFonts w:ascii="Arial" w:hAnsi="Arial" w:cs="Arial"/>
                <w:sz w:val="18"/>
                <w:szCs w:val="18"/>
              </w:rPr>
              <w:t>Sich und andere vorstellen, S. 10f</w:t>
            </w:r>
          </w:p>
          <w:p w:rsidR="00CD6AE5" w:rsidRPr="002B3FE8" w:rsidRDefault="00CD6AE5" w:rsidP="002B3FE8">
            <w:pPr>
              <w:rPr>
                <w:rFonts w:ascii="Arial" w:hAnsi="Arial" w:cs="Arial"/>
                <w:sz w:val="18"/>
                <w:szCs w:val="18"/>
              </w:rPr>
            </w:pPr>
          </w:p>
          <w:p w:rsidR="00CD6AE5" w:rsidRPr="002B3FE8" w:rsidRDefault="00CD6AE5" w:rsidP="002B3FE8">
            <w:pPr>
              <w:rPr>
                <w:rFonts w:ascii="Arial" w:hAnsi="Arial" w:cs="Arial"/>
                <w:sz w:val="18"/>
                <w:szCs w:val="18"/>
              </w:rPr>
            </w:pPr>
          </w:p>
        </w:tc>
        <w:tc>
          <w:tcPr>
            <w:tcW w:w="4820" w:type="dxa"/>
            <w:shd w:val="clear" w:color="auto" w:fill="auto"/>
          </w:tcPr>
          <w:p w:rsidR="00CD6AE5" w:rsidRPr="002B3FE8" w:rsidRDefault="00CD6AE5" w:rsidP="002B3FE8">
            <w:pPr>
              <w:pStyle w:val="Listenabsatz"/>
              <w:numPr>
                <w:ilvl w:val="0"/>
                <w:numId w:val="5"/>
              </w:numPr>
              <w:spacing w:after="0" w:line="240" w:lineRule="auto"/>
              <w:rPr>
                <w:rFonts w:ascii="Arial" w:hAnsi="Arial" w:cs="Arial"/>
                <w:sz w:val="18"/>
                <w:szCs w:val="18"/>
              </w:rPr>
            </w:pPr>
            <w:r w:rsidRPr="002B3FE8">
              <w:rPr>
                <w:rFonts w:ascii="Arial" w:hAnsi="Arial" w:cs="Arial"/>
                <w:sz w:val="18"/>
                <w:szCs w:val="18"/>
              </w:rPr>
              <w:t>Sprachlicher Umgang, Kap. 2</w:t>
            </w:r>
          </w:p>
          <w:p w:rsidR="00CD6AE5" w:rsidRPr="002B3FE8" w:rsidRDefault="00CD6AE5" w:rsidP="002B3FE8">
            <w:pPr>
              <w:pStyle w:val="Listenabsatz"/>
              <w:numPr>
                <w:ilvl w:val="0"/>
                <w:numId w:val="5"/>
              </w:numPr>
              <w:spacing w:after="0" w:line="240" w:lineRule="auto"/>
              <w:rPr>
                <w:rFonts w:ascii="Arial" w:hAnsi="Arial" w:cs="Arial"/>
                <w:sz w:val="18"/>
                <w:szCs w:val="18"/>
              </w:rPr>
            </w:pPr>
            <w:r w:rsidRPr="002B3FE8">
              <w:rPr>
                <w:rFonts w:ascii="Arial" w:hAnsi="Arial" w:cs="Arial"/>
                <w:sz w:val="18"/>
                <w:szCs w:val="18"/>
              </w:rPr>
              <w:t>Mündlich erzählen, nacherzählen, Kap. 3</w:t>
            </w:r>
          </w:p>
          <w:p w:rsidR="00CD6AE5" w:rsidRPr="002B3FE8" w:rsidRDefault="00CD6AE5" w:rsidP="002B3FE8">
            <w:pPr>
              <w:pStyle w:val="Listenabsatz"/>
              <w:numPr>
                <w:ilvl w:val="0"/>
                <w:numId w:val="5"/>
              </w:numPr>
              <w:spacing w:after="0" w:line="240" w:lineRule="auto"/>
              <w:rPr>
                <w:rFonts w:ascii="Arial" w:hAnsi="Arial" w:cs="Arial"/>
                <w:sz w:val="18"/>
                <w:szCs w:val="18"/>
              </w:rPr>
            </w:pPr>
            <w:r w:rsidRPr="002B3FE8">
              <w:rPr>
                <w:rFonts w:ascii="Arial" w:hAnsi="Arial" w:cs="Arial"/>
                <w:sz w:val="18"/>
                <w:szCs w:val="18"/>
              </w:rPr>
              <w:t>Beschreiben und berichten, Kap. 4</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12.Texte sinngebend und gestaltend vorlesen und (auch frei) vortragen (zum Beispiel Gedichte);</w:t>
            </w:r>
          </w:p>
          <w:p w:rsidR="00CD6AE5" w:rsidRPr="002B3FE8" w:rsidRDefault="00CD6AE5" w:rsidP="002B3FE8">
            <w:pPr>
              <w:tabs>
                <w:tab w:val="left" w:pos="284"/>
              </w:tabs>
              <w:ind w:left="284" w:hanging="284"/>
              <w:rPr>
                <w:rFonts w:ascii="Arial" w:hAnsi="Arial" w:cs="Arial"/>
                <w:sz w:val="18"/>
                <w:szCs w:val="18"/>
              </w:rPr>
            </w:pPr>
          </w:p>
        </w:tc>
        <w:tc>
          <w:tcPr>
            <w:tcW w:w="5386" w:type="dxa"/>
            <w:shd w:val="clear" w:color="auto" w:fill="auto"/>
          </w:tcPr>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Erzählende Texte: S. 107</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Gedichte vortragen und auswendig lernen, S. 134</w:t>
            </w:r>
          </w:p>
        </w:tc>
        <w:tc>
          <w:tcPr>
            <w:tcW w:w="4820" w:type="dxa"/>
            <w:shd w:val="clear" w:color="auto" w:fill="auto"/>
          </w:tcPr>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Gedichte vortragen, als Hörerlebnis gestalten, Kap. 7</w:t>
            </w:r>
          </w:p>
          <w:p w:rsidR="00CD6AE5" w:rsidRPr="002B3FE8" w:rsidRDefault="00CD6AE5" w:rsidP="002B3FE8">
            <w:pPr>
              <w:pStyle w:val="Listenabsatz"/>
              <w:numPr>
                <w:ilvl w:val="0"/>
                <w:numId w:val="2"/>
              </w:numPr>
              <w:spacing w:after="0" w:line="240" w:lineRule="auto"/>
              <w:rPr>
                <w:rFonts w:ascii="Arial" w:hAnsi="Arial" w:cs="Arial"/>
                <w:sz w:val="18"/>
                <w:szCs w:val="18"/>
              </w:rPr>
            </w:pPr>
            <w:r w:rsidRPr="002B3FE8">
              <w:rPr>
                <w:rFonts w:ascii="Arial" w:hAnsi="Arial" w:cs="Arial"/>
                <w:sz w:val="18"/>
                <w:szCs w:val="18"/>
              </w:rPr>
              <w:t xml:space="preserve">Lerninsel: Einen Lesevortrag gestalten </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13.unterschiedliche Sprechsituationen gestalten (zum Beispiel Vortrag);</w:t>
            </w:r>
          </w:p>
        </w:tc>
        <w:tc>
          <w:tcPr>
            <w:tcW w:w="5386" w:type="dxa"/>
            <w:shd w:val="clear" w:color="auto" w:fill="auto"/>
          </w:tcPr>
          <w:p w:rsidR="00CD6AE5" w:rsidRPr="002B3FE8" w:rsidRDefault="00CD6AE5" w:rsidP="002B3FE8">
            <w:pPr>
              <w:pStyle w:val="Listenabsatz"/>
              <w:numPr>
                <w:ilvl w:val="0"/>
                <w:numId w:val="7"/>
              </w:numPr>
              <w:spacing w:after="0" w:line="240" w:lineRule="auto"/>
              <w:rPr>
                <w:rFonts w:ascii="Arial" w:hAnsi="Arial" w:cs="Arial"/>
                <w:sz w:val="18"/>
                <w:szCs w:val="18"/>
              </w:rPr>
            </w:pPr>
            <w:r w:rsidRPr="002B3FE8">
              <w:rPr>
                <w:rFonts w:ascii="Arial" w:hAnsi="Arial" w:cs="Arial"/>
                <w:sz w:val="18"/>
                <w:szCs w:val="18"/>
              </w:rPr>
              <w:t>einen Kurzvortrag vorbereiten und halten, S.23</w:t>
            </w:r>
          </w:p>
          <w:p w:rsidR="00CD6AE5" w:rsidRPr="002B3FE8" w:rsidRDefault="00CD6AE5" w:rsidP="002B3FE8">
            <w:pPr>
              <w:pStyle w:val="Listenabsatz"/>
              <w:numPr>
                <w:ilvl w:val="0"/>
                <w:numId w:val="7"/>
              </w:numPr>
              <w:spacing w:after="0" w:line="240" w:lineRule="auto"/>
              <w:rPr>
                <w:rFonts w:ascii="Arial" w:hAnsi="Arial" w:cs="Arial"/>
                <w:sz w:val="18"/>
                <w:szCs w:val="18"/>
              </w:rPr>
            </w:pPr>
            <w:r w:rsidRPr="002B3FE8">
              <w:rPr>
                <w:rFonts w:ascii="Arial" w:hAnsi="Arial" w:cs="Arial"/>
                <w:sz w:val="18"/>
                <w:szCs w:val="18"/>
              </w:rPr>
              <w:t xml:space="preserve">in Rollen schlüpfen und Gespräche führen, S. </w:t>
            </w:r>
          </w:p>
          <w:p w:rsidR="00CD6AE5" w:rsidRPr="002B3FE8" w:rsidRDefault="00CD6AE5" w:rsidP="002B3FE8">
            <w:pPr>
              <w:pStyle w:val="Listenabsatz"/>
              <w:numPr>
                <w:ilvl w:val="0"/>
                <w:numId w:val="7"/>
              </w:numPr>
              <w:spacing w:after="0" w:line="240" w:lineRule="auto"/>
              <w:rPr>
                <w:rFonts w:ascii="Arial" w:hAnsi="Arial" w:cs="Arial"/>
                <w:sz w:val="18"/>
                <w:szCs w:val="18"/>
              </w:rPr>
            </w:pPr>
            <w:r w:rsidRPr="002B3FE8">
              <w:rPr>
                <w:rFonts w:ascii="Arial" w:hAnsi="Arial" w:cs="Arial"/>
                <w:sz w:val="18"/>
                <w:szCs w:val="18"/>
              </w:rPr>
              <w:t>Auffordern, einladen, bitten, sich entschuldigen, S. 35</w:t>
            </w:r>
          </w:p>
        </w:tc>
        <w:tc>
          <w:tcPr>
            <w:tcW w:w="4820" w:type="dxa"/>
            <w:shd w:val="clear" w:color="auto" w:fill="auto"/>
          </w:tcPr>
          <w:p w:rsidR="00CD6AE5" w:rsidRPr="002B3FE8" w:rsidRDefault="00CD6AE5" w:rsidP="002B3FE8">
            <w:pPr>
              <w:pStyle w:val="Listenabsatz"/>
              <w:numPr>
                <w:ilvl w:val="0"/>
                <w:numId w:val="7"/>
              </w:numPr>
              <w:spacing w:after="0" w:line="240" w:lineRule="auto"/>
              <w:rPr>
                <w:rFonts w:ascii="Arial" w:hAnsi="Arial" w:cs="Arial"/>
                <w:sz w:val="18"/>
                <w:szCs w:val="18"/>
              </w:rPr>
            </w:pPr>
            <w:r w:rsidRPr="002B3FE8">
              <w:rPr>
                <w:rFonts w:ascii="Arial" w:hAnsi="Arial" w:cs="Arial"/>
                <w:sz w:val="18"/>
                <w:szCs w:val="18"/>
              </w:rPr>
              <w:t>Einen Vortrag halten, Kap. 1</w:t>
            </w:r>
          </w:p>
          <w:p w:rsidR="00CD6AE5" w:rsidRPr="002B3FE8" w:rsidRDefault="00CD6AE5" w:rsidP="002B3FE8">
            <w:pPr>
              <w:pStyle w:val="Listenabsatz"/>
              <w:numPr>
                <w:ilvl w:val="0"/>
                <w:numId w:val="7"/>
              </w:numPr>
              <w:spacing w:after="0" w:line="240" w:lineRule="auto"/>
              <w:rPr>
                <w:rFonts w:ascii="Arial" w:hAnsi="Arial" w:cs="Arial"/>
                <w:sz w:val="18"/>
                <w:szCs w:val="18"/>
              </w:rPr>
            </w:pPr>
            <w:r w:rsidRPr="002B3FE8">
              <w:rPr>
                <w:rFonts w:ascii="Arial" w:hAnsi="Arial" w:cs="Arial"/>
                <w:sz w:val="18"/>
                <w:szCs w:val="18"/>
              </w:rPr>
              <w:t>Lerninsel: Einen Lesevortrag gestalten</w:t>
            </w:r>
          </w:p>
          <w:p w:rsidR="00CD6AE5" w:rsidRPr="002B3FE8" w:rsidRDefault="00CD6AE5" w:rsidP="002B3FE8">
            <w:pPr>
              <w:pStyle w:val="Listenabsatz"/>
              <w:numPr>
                <w:ilvl w:val="0"/>
                <w:numId w:val="7"/>
              </w:numPr>
              <w:spacing w:after="0" w:line="240" w:lineRule="auto"/>
              <w:rPr>
                <w:rFonts w:ascii="Arial" w:hAnsi="Arial" w:cs="Arial"/>
                <w:sz w:val="18"/>
                <w:szCs w:val="18"/>
              </w:rPr>
            </w:pPr>
            <w:r w:rsidRPr="002B3FE8">
              <w:rPr>
                <w:rFonts w:ascii="Arial" w:hAnsi="Arial" w:cs="Arial"/>
                <w:sz w:val="18"/>
                <w:szCs w:val="18"/>
              </w:rPr>
              <w:t>Meinungen  äußern, Diskussionen führen, Kap. 2</w:t>
            </w:r>
          </w:p>
        </w:tc>
      </w:tr>
    </w:tbl>
    <w:p w:rsidR="00CD6AE5" w:rsidRDefault="00CD6AE5">
      <w:r>
        <w:br w:type="page"/>
      </w:r>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14.Texte, Situationen und eigene Erfahrungen szenisch gestalten und damit erschließen;</w:t>
            </w:r>
          </w:p>
        </w:tc>
        <w:tc>
          <w:tcPr>
            <w:tcW w:w="5386" w:type="dxa"/>
            <w:shd w:val="clear" w:color="auto" w:fill="auto"/>
          </w:tcPr>
          <w:p w:rsidR="00CD6AE5" w:rsidRPr="002B3FE8" w:rsidRDefault="00CD6AE5" w:rsidP="002B3FE8">
            <w:pPr>
              <w:pStyle w:val="Listenabsatz"/>
              <w:numPr>
                <w:ilvl w:val="0"/>
                <w:numId w:val="8"/>
              </w:numPr>
              <w:spacing w:after="0" w:line="240" w:lineRule="auto"/>
              <w:rPr>
                <w:rFonts w:ascii="Arial" w:hAnsi="Arial" w:cs="Arial"/>
                <w:sz w:val="18"/>
                <w:szCs w:val="18"/>
              </w:rPr>
            </w:pPr>
            <w:r w:rsidRPr="002B3FE8">
              <w:rPr>
                <w:rFonts w:ascii="Arial" w:hAnsi="Arial" w:cs="Arial"/>
                <w:sz w:val="18"/>
                <w:szCs w:val="18"/>
              </w:rPr>
              <w:t>Gefühle ausdrücken, S. 140</w:t>
            </w:r>
          </w:p>
          <w:p w:rsidR="00CD6AE5" w:rsidRPr="002B3FE8" w:rsidRDefault="00CD6AE5" w:rsidP="002B3FE8">
            <w:pPr>
              <w:pStyle w:val="Listenabsatz"/>
              <w:numPr>
                <w:ilvl w:val="0"/>
                <w:numId w:val="8"/>
              </w:numPr>
              <w:spacing w:after="0" w:line="240" w:lineRule="auto"/>
              <w:rPr>
                <w:rFonts w:ascii="Arial" w:hAnsi="Arial" w:cs="Arial"/>
                <w:sz w:val="18"/>
                <w:szCs w:val="18"/>
              </w:rPr>
            </w:pPr>
            <w:r w:rsidRPr="002B3FE8">
              <w:rPr>
                <w:rFonts w:ascii="Arial" w:hAnsi="Arial" w:cs="Arial"/>
                <w:sz w:val="18"/>
                <w:szCs w:val="18"/>
              </w:rPr>
              <w:t>Einen Dialog gestalten, S. 143</w:t>
            </w:r>
          </w:p>
          <w:p w:rsidR="00CD6AE5" w:rsidRPr="002B3FE8" w:rsidRDefault="00CD6AE5" w:rsidP="002B3FE8">
            <w:pPr>
              <w:pStyle w:val="Listenabsatz"/>
              <w:numPr>
                <w:ilvl w:val="0"/>
                <w:numId w:val="8"/>
              </w:numPr>
              <w:spacing w:after="0" w:line="240" w:lineRule="auto"/>
              <w:rPr>
                <w:rFonts w:ascii="Arial" w:hAnsi="Arial" w:cs="Arial"/>
                <w:b/>
                <w:sz w:val="18"/>
                <w:szCs w:val="18"/>
              </w:rPr>
            </w:pPr>
            <w:r w:rsidRPr="002B3FE8">
              <w:rPr>
                <w:rFonts w:ascii="Arial" w:hAnsi="Arial" w:cs="Arial"/>
                <w:sz w:val="18"/>
                <w:szCs w:val="18"/>
              </w:rPr>
              <w:t>in Rollen schlüpfen und Gespräche führen,</w:t>
            </w:r>
            <w:r w:rsidRPr="002B3FE8">
              <w:rPr>
                <w:rFonts w:ascii="Arial" w:hAnsi="Arial" w:cs="Arial"/>
                <w:b/>
                <w:sz w:val="18"/>
                <w:szCs w:val="18"/>
              </w:rPr>
              <w:t xml:space="preserve"> </w:t>
            </w:r>
            <w:r w:rsidRPr="002B3FE8">
              <w:rPr>
                <w:rFonts w:ascii="Arial" w:hAnsi="Arial" w:cs="Arial"/>
                <w:sz w:val="18"/>
                <w:szCs w:val="18"/>
              </w:rPr>
              <w:t>S. 26ff</w:t>
            </w:r>
            <w:r w:rsidRPr="002B3FE8">
              <w:rPr>
                <w:rFonts w:ascii="Arial" w:hAnsi="Arial" w:cs="Arial"/>
                <w:b/>
                <w:sz w:val="18"/>
                <w:szCs w:val="18"/>
              </w:rPr>
              <w:t xml:space="preserve"> </w:t>
            </w:r>
          </w:p>
        </w:tc>
        <w:tc>
          <w:tcPr>
            <w:tcW w:w="4820"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Kapitel: Texte szenisch gestalten, Kap. 8</w:t>
            </w:r>
          </w:p>
          <w:p w:rsidR="00CD6AE5" w:rsidRPr="002B3FE8" w:rsidRDefault="00CD6AE5" w:rsidP="002B3FE8">
            <w:pPr>
              <w:pStyle w:val="Listenabsatz"/>
              <w:numPr>
                <w:ilvl w:val="0"/>
                <w:numId w:val="9"/>
              </w:numPr>
              <w:spacing w:after="0" w:line="240" w:lineRule="auto"/>
              <w:rPr>
                <w:rFonts w:ascii="Arial" w:hAnsi="Arial" w:cs="Arial"/>
                <w:sz w:val="18"/>
                <w:szCs w:val="18"/>
              </w:rPr>
            </w:pPr>
            <w:r w:rsidRPr="002B3FE8">
              <w:rPr>
                <w:rFonts w:ascii="Arial" w:hAnsi="Arial" w:cs="Arial"/>
                <w:sz w:val="18"/>
                <w:szCs w:val="18"/>
              </w:rPr>
              <w:t>einen Erzähltext in eine Szene umschreiben, Kap. 8</w:t>
            </w:r>
          </w:p>
        </w:tc>
      </w:tr>
      <w:tr w:rsidR="00F45D86" w:rsidRPr="002B3FE8" w:rsidTr="002B3FE8">
        <w:trPr>
          <w:tblHeader/>
        </w:trPr>
        <w:tc>
          <w:tcPr>
            <w:tcW w:w="14567" w:type="dxa"/>
            <w:gridSpan w:val="3"/>
            <w:shd w:val="clear" w:color="auto" w:fill="auto"/>
          </w:tcPr>
          <w:p w:rsidR="00F45D86" w:rsidRPr="002B3FE8" w:rsidRDefault="00F45D86" w:rsidP="002B3FE8">
            <w:pPr>
              <w:rPr>
                <w:rFonts w:ascii="Arial" w:hAnsi="Arial" w:cs="Arial"/>
                <w:sz w:val="18"/>
                <w:szCs w:val="18"/>
              </w:rPr>
            </w:pPr>
            <w:r w:rsidRPr="002B3FE8">
              <w:rPr>
                <w:rFonts w:ascii="Arial" w:hAnsi="Arial" w:cs="Arial"/>
                <w:b/>
                <w:sz w:val="18"/>
                <w:szCs w:val="18"/>
              </w:rPr>
              <w:t>verstehend zuhören</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15.Gespräche sowie längere gesprochene Texte konzentriert verfolgen, ihr Verständnis durch Mitschriften und Notizen sichern, aktiv zuhören;</w:t>
            </w:r>
          </w:p>
        </w:tc>
        <w:tc>
          <w:tcPr>
            <w:tcW w:w="5386" w:type="dxa"/>
            <w:shd w:val="clear" w:color="auto" w:fill="auto"/>
          </w:tcPr>
          <w:p w:rsidR="00CD6AE5" w:rsidRPr="002B3FE8" w:rsidRDefault="00CD6AE5" w:rsidP="002B3FE8">
            <w:pPr>
              <w:pStyle w:val="Listenabsatz"/>
              <w:numPr>
                <w:ilvl w:val="0"/>
                <w:numId w:val="10"/>
              </w:numPr>
              <w:spacing w:after="0" w:line="240" w:lineRule="auto"/>
              <w:rPr>
                <w:rFonts w:ascii="Arial" w:hAnsi="Arial" w:cs="Arial"/>
                <w:b/>
                <w:sz w:val="18"/>
                <w:szCs w:val="18"/>
              </w:rPr>
            </w:pPr>
            <w:r w:rsidRPr="002B3FE8">
              <w:rPr>
                <w:rFonts w:ascii="Arial" w:hAnsi="Arial" w:cs="Arial"/>
                <w:sz w:val="18"/>
                <w:szCs w:val="18"/>
              </w:rPr>
              <w:t>Zuhören und aufeinander eingehen</w:t>
            </w:r>
            <w:r w:rsidRPr="002B3FE8">
              <w:rPr>
                <w:rFonts w:ascii="Arial" w:hAnsi="Arial" w:cs="Arial"/>
                <w:b/>
                <w:sz w:val="18"/>
                <w:szCs w:val="18"/>
              </w:rPr>
              <w:t xml:space="preserve">, </w:t>
            </w:r>
            <w:r w:rsidRPr="002B3FE8">
              <w:rPr>
                <w:rFonts w:ascii="Arial" w:hAnsi="Arial" w:cs="Arial"/>
                <w:sz w:val="18"/>
                <w:szCs w:val="18"/>
              </w:rPr>
              <w:t>S. 29ff</w:t>
            </w:r>
            <w:r w:rsidRPr="002B3FE8">
              <w:rPr>
                <w:rFonts w:ascii="Arial" w:hAnsi="Arial" w:cs="Arial"/>
                <w:b/>
                <w:sz w:val="18"/>
                <w:szCs w:val="18"/>
              </w:rPr>
              <w:t xml:space="preserve">, </w:t>
            </w:r>
            <w:r w:rsidRPr="002B3FE8">
              <w:rPr>
                <w:rFonts w:ascii="Arial" w:hAnsi="Arial" w:cs="Arial"/>
                <w:sz w:val="18"/>
                <w:szCs w:val="18"/>
              </w:rPr>
              <w:t xml:space="preserve"> S. 261</w:t>
            </w:r>
          </w:p>
          <w:p w:rsidR="00CD6AE5" w:rsidRPr="002B3FE8" w:rsidRDefault="00CD6AE5" w:rsidP="002B3FE8">
            <w:pPr>
              <w:pStyle w:val="Listenabsatz"/>
              <w:numPr>
                <w:ilvl w:val="0"/>
                <w:numId w:val="10"/>
              </w:numPr>
              <w:spacing w:after="0" w:line="240" w:lineRule="auto"/>
              <w:rPr>
                <w:rFonts w:ascii="Arial" w:hAnsi="Arial" w:cs="Arial"/>
                <w:sz w:val="18"/>
                <w:szCs w:val="18"/>
              </w:rPr>
            </w:pPr>
            <w:r w:rsidRPr="002B3FE8">
              <w:rPr>
                <w:rFonts w:ascii="Arial" w:hAnsi="Arial" w:cs="Arial"/>
                <w:sz w:val="18"/>
                <w:szCs w:val="18"/>
              </w:rPr>
              <w:t>Arbeitstechnik Echospiel, S. 30</w:t>
            </w:r>
          </w:p>
        </w:tc>
        <w:tc>
          <w:tcPr>
            <w:tcW w:w="4820" w:type="dxa"/>
            <w:shd w:val="clear" w:color="auto" w:fill="auto"/>
          </w:tcPr>
          <w:p w:rsidR="00CD6AE5" w:rsidRPr="002B3FE8" w:rsidRDefault="00CD6AE5" w:rsidP="002B3FE8">
            <w:pPr>
              <w:pStyle w:val="Listenabsatz"/>
              <w:numPr>
                <w:ilvl w:val="0"/>
                <w:numId w:val="10"/>
              </w:numPr>
              <w:spacing w:after="0" w:line="240" w:lineRule="auto"/>
              <w:rPr>
                <w:rFonts w:ascii="Arial" w:hAnsi="Arial" w:cs="Arial"/>
                <w:sz w:val="18"/>
                <w:szCs w:val="18"/>
              </w:rPr>
            </w:pPr>
            <w:r w:rsidRPr="002B3FE8">
              <w:rPr>
                <w:rFonts w:ascii="Arial" w:hAnsi="Arial" w:cs="Arial"/>
                <w:sz w:val="18"/>
                <w:szCs w:val="18"/>
              </w:rPr>
              <w:t>Diskussionen führen, beurteilen, Kap. 2</w:t>
            </w:r>
          </w:p>
          <w:p w:rsidR="00CD6AE5" w:rsidRPr="002B3FE8" w:rsidRDefault="00CD6AE5" w:rsidP="002B3FE8">
            <w:pPr>
              <w:pStyle w:val="Listenabsatz"/>
              <w:numPr>
                <w:ilvl w:val="0"/>
                <w:numId w:val="10"/>
              </w:numPr>
              <w:spacing w:after="0" w:line="240" w:lineRule="auto"/>
              <w:rPr>
                <w:rFonts w:ascii="Arial" w:hAnsi="Arial" w:cs="Arial"/>
                <w:sz w:val="18"/>
                <w:szCs w:val="18"/>
              </w:rPr>
            </w:pPr>
            <w:r w:rsidRPr="002B3FE8">
              <w:rPr>
                <w:rFonts w:ascii="Arial" w:hAnsi="Arial" w:cs="Arial"/>
                <w:sz w:val="18"/>
                <w:szCs w:val="18"/>
              </w:rPr>
              <w:t xml:space="preserve">aktiv zuhören: Hörbücher untersuchen, Kap. 5 </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16.Kommunikation beurteilen: kriterienorientiert das eigene Gesprächsverhalten und das anderer beobachten, reflektieren und bewerten;</w:t>
            </w:r>
          </w:p>
        </w:tc>
        <w:tc>
          <w:tcPr>
            <w:tcW w:w="5386" w:type="dxa"/>
            <w:shd w:val="clear" w:color="auto" w:fill="auto"/>
          </w:tcPr>
          <w:p w:rsidR="00CD6AE5" w:rsidRPr="002B3FE8" w:rsidRDefault="00CD6AE5" w:rsidP="002B3FE8">
            <w:pPr>
              <w:pStyle w:val="Listenabsatz"/>
              <w:numPr>
                <w:ilvl w:val="0"/>
                <w:numId w:val="11"/>
              </w:numPr>
              <w:spacing w:after="0" w:line="240" w:lineRule="auto"/>
              <w:rPr>
                <w:rFonts w:ascii="Arial" w:hAnsi="Arial" w:cs="Arial"/>
                <w:sz w:val="18"/>
                <w:szCs w:val="18"/>
              </w:rPr>
            </w:pPr>
            <w:r w:rsidRPr="002B3FE8">
              <w:rPr>
                <w:rFonts w:ascii="Arial" w:hAnsi="Arial" w:cs="Arial"/>
                <w:sz w:val="18"/>
                <w:szCs w:val="18"/>
              </w:rPr>
              <w:t>Gespräche führen, S. 26ff</w:t>
            </w:r>
          </w:p>
          <w:p w:rsidR="00CD6AE5" w:rsidRPr="002B3FE8" w:rsidRDefault="00CD6AE5" w:rsidP="002B3FE8">
            <w:pPr>
              <w:pStyle w:val="Listenabsatz"/>
              <w:numPr>
                <w:ilvl w:val="0"/>
                <w:numId w:val="11"/>
              </w:numPr>
              <w:spacing w:after="0" w:line="240" w:lineRule="auto"/>
              <w:rPr>
                <w:rFonts w:ascii="Arial" w:hAnsi="Arial" w:cs="Arial"/>
                <w:sz w:val="18"/>
                <w:szCs w:val="18"/>
              </w:rPr>
            </w:pPr>
            <w:r w:rsidRPr="002B3FE8">
              <w:rPr>
                <w:rFonts w:ascii="Arial" w:hAnsi="Arial" w:cs="Arial"/>
                <w:sz w:val="18"/>
                <w:szCs w:val="18"/>
              </w:rPr>
              <w:t>Gesprächsregeln, S. 30, S. 262</w:t>
            </w:r>
          </w:p>
          <w:p w:rsidR="00CD6AE5" w:rsidRPr="002B3FE8" w:rsidRDefault="00CD6AE5" w:rsidP="002B3FE8">
            <w:pPr>
              <w:pStyle w:val="Listenabsatz"/>
              <w:numPr>
                <w:ilvl w:val="0"/>
                <w:numId w:val="11"/>
              </w:numPr>
              <w:spacing w:after="0" w:line="240" w:lineRule="auto"/>
              <w:rPr>
                <w:rFonts w:ascii="Arial" w:hAnsi="Arial" w:cs="Arial"/>
                <w:sz w:val="18"/>
                <w:szCs w:val="18"/>
              </w:rPr>
            </w:pPr>
            <w:r w:rsidRPr="002B3FE8">
              <w:rPr>
                <w:rFonts w:ascii="Arial" w:hAnsi="Arial" w:cs="Arial"/>
                <w:sz w:val="18"/>
                <w:szCs w:val="18"/>
              </w:rPr>
              <w:t>Sprachtipp, S. 30</w:t>
            </w:r>
          </w:p>
        </w:tc>
        <w:tc>
          <w:tcPr>
            <w:tcW w:w="4820" w:type="dxa"/>
            <w:shd w:val="clear" w:color="auto" w:fill="auto"/>
          </w:tcPr>
          <w:p w:rsidR="00CD6AE5" w:rsidRPr="002B3FE8" w:rsidRDefault="00CD6AE5" w:rsidP="002B3FE8">
            <w:pPr>
              <w:pStyle w:val="Listenabsatz"/>
              <w:numPr>
                <w:ilvl w:val="0"/>
                <w:numId w:val="11"/>
              </w:numPr>
              <w:spacing w:after="0" w:line="240" w:lineRule="auto"/>
              <w:rPr>
                <w:rFonts w:ascii="Arial" w:hAnsi="Arial" w:cs="Arial"/>
                <w:sz w:val="18"/>
                <w:szCs w:val="18"/>
              </w:rPr>
            </w:pPr>
            <w:r w:rsidRPr="002B3FE8">
              <w:rPr>
                <w:rFonts w:ascii="Arial" w:hAnsi="Arial" w:cs="Arial"/>
                <w:sz w:val="18"/>
                <w:szCs w:val="18"/>
              </w:rPr>
              <w:t>Sprachlicher Umgang mit anderen, Kap. 2</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17. auch im interkulturellen Dialog eigene und fremde Wahrnehmungen unterscheiden und kulturelle Unterschiede wahrnehmen.</w:t>
            </w:r>
          </w:p>
        </w:tc>
        <w:tc>
          <w:tcPr>
            <w:tcW w:w="5386" w:type="dxa"/>
            <w:shd w:val="clear" w:color="auto" w:fill="auto"/>
          </w:tcPr>
          <w:p w:rsidR="00CD6AE5" w:rsidRPr="002B3FE8" w:rsidRDefault="00CD6AE5" w:rsidP="002B3FE8">
            <w:pPr>
              <w:pStyle w:val="Listenabsatz"/>
              <w:numPr>
                <w:ilvl w:val="0"/>
                <w:numId w:val="13"/>
              </w:numPr>
              <w:spacing w:after="0" w:line="240" w:lineRule="auto"/>
              <w:rPr>
                <w:rFonts w:ascii="Arial" w:hAnsi="Arial" w:cs="Arial"/>
                <w:sz w:val="18"/>
                <w:szCs w:val="18"/>
              </w:rPr>
            </w:pPr>
            <w:r w:rsidRPr="002B3FE8">
              <w:rPr>
                <w:rFonts w:ascii="Arial" w:hAnsi="Arial" w:cs="Arial"/>
                <w:sz w:val="18"/>
                <w:szCs w:val="18"/>
              </w:rPr>
              <w:t>Kinder in anderen Ländern: z.B. S. 15, S. 20f, S. 22f, S. 54</w:t>
            </w:r>
          </w:p>
        </w:tc>
        <w:tc>
          <w:tcPr>
            <w:tcW w:w="4820" w:type="dxa"/>
            <w:shd w:val="clear" w:color="auto" w:fill="auto"/>
          </w:tcPr>
          <w:p w:rsidR="00CD6AE5" w:rsidRPr="002B3FE8" w:rsidRDefault="00CD6AE5" w:rsidP="002B3FE8">
            <w:pPr>
              <w:pStyle w:val="Listenabsatz"/>
              <w:numPr>
                <w:ilvl w:val="0"/>
                <w:numId w:val="12"/>
              </w:numPr>
              <w:spacing w:after="0" w:line="240" w:lineRule="auto"/>
              <w:rPr>
                <w:rFonts w:ascii="Arial" w:hAnsi="Arial" w:cs="Arial"/>
                <w:sz w:val="18"/>
                <w:szCs w:val="18"/>
              </w:rPr>
            </w:pPr>
            <w:r w:rsidRPr="002B3FE8">
              <w:rPr>
                <w:rFonts w:ascii="Arial" w:hAnsi="Arial" w:cs="Arial"/>
                <w:sz w:val="18"/>
                <w:szCs w:val="18"/>
              </w:rPr>
              <w:t>Erzählende Texte, Kap. 6</w:t>
            </w:r>
          </w:p>
        </w:tc>
      </w:tr>
      <w:tr w:rsidR="00CD6AE5" w:rsidRPr="002B3FE8" w:rsidTr="002B3FE8">
        <w:trPr>
          <w:tblHeader/>
        </w:trPr>
        <w:tc>
          <w:tcPr>
            <w:tcW w:w="14567" w:type="dxa"/>
            <w:gridSpan w:val="3"/>
            <w:shd w:val="clear" w:color="auto" w:fill="D9D9D9"/>
          </w:tcPr>
          <w:p w:rsidR="00CD6AE5" w:rsidRPr="002B3FE8" w:rsidRDefault="00CD6AE5" w:rsidP="002B3FE8">
            <w:pPr>
              <w:tabs>
                <w:tab w:val="left" w:pos="284"/>
              </w:tabs>
              <w:ind w:left="284" w:hanging="284"/>
              <w:jc w:val="center"/>
              <w:rPr>
                <w:rFonts w:ascii="Arial" w:hAnsi="Arial" w:cs="Arial"/>
                <w:b/>
                <w:sz w:val="22"/>
                <w:szCs w:val="22"/>
              </w:rPr>
            </w:pPr>
            <w:r w:rsidRPr="002B3FE8">
              <w:rPr>
                <w:rFonts w:ascii="Arial" w:hAnsi="Arial" w:cs="Arial"/>
                <w:b/>
                <w:sz w:val="22"/>
                <w:szCs w:val="22"/>
              </w:rPr>
              <w:t>2.2. Schreiben</w:t>
            </w:r>
          </w:p>
        </w:tc>
      </w:tr>
      <w:tr w:rsidR="00CD6AE5" w:rsidRPr="002B3FE8" w:rsidTr="002B3FE8">
        <w:trPr>
          <w:tblHeader/>
        </w:trPr>
        <w:tc>
          <w:tcPr>
            <w:tcW w:w="14567" w:type="dxa"/>
            <w:gridSpan w:val="3"/>
            <w:shd w:val="clear" w:color="auto" w:fill="auto"/>
          </w:tcPr>
          <w:p w:rsidR="00CD6AE5" w:rsidRPr="002B3FE8" w:rsidRDefault="00CD6AE5" w:rsidP="002B3FE8">
            <w:pPr>
              <w:rPr>
                <w:rFonts w:ascii="Arial" w:hAnsi="Arial" w:cs="Arial"/>
                <w:b/>
                <w:sz w:val="18"/>
                <w:szCs w:val="18"/>
              </w:rPr>
            </w:pPr>
            <w:r w:rsidRPr="002B3FE8">
              <w:rPr>
                <w:rFonts w:ascii="Arial" w:hAnsi="Arial" w:cs="Arial"/>
                <w:sz w:val="18"/>
                <w:szCs w:val="18"/>
              </w:rPr>
              <w:t>Die Schülerinnen und Schüler können</w:t>
            </w:r>
          </w:p>
        </w:tc>
      </w:tr>
      <w:tr w:rsidR="00CD6AE5" w:rsidRPr="002B3FE8" w:rsidTr="002B3FE8">
        <w:trPr>
          <w:tblHeader/>
        </w:trPr>
        <w:tc>
          <w:tcPr>
            <w:tcW w:w="14567" w:type="dxa"/>
            <w:gridSpan w:val="3"/>
            <w:shd w:val="clear" w:color="auto" w:fill="auto"/>
          </w:tcPr>
          <w:p w:rsidR="00CD6AE5" w:rsidRPr="002B3FE8" w:rsidRDefault="00CD6AE5" w:rsidP="002B3FE8">
            <w:pPr>
              <w:rPr>
                <w:rFonts w:ascii="Arial" w:hAnsi="Arial" w:cs="Arial"/>
                <w:sz w:val="18"/>
                <w:szCs w:val="18"/>
              </w:rPr>
            </w:pPr>
            <w:r w:rsidRPr="002B3FE8">
              <w:rPr>
                <w:rFonts w:ascii="Arial" w:hAnsi="Arial" w:cs="Arial"/>
                <w:b/>
                <w:sz w:val="18"/>
                <w:szCs w:val="18"/>
              </w:rPr>
              <w:t>Texte planen</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br/>
            </w:r>
          </w:p>
        </w:tc>
        <w:tc>
          <w:tcPr>
            <w:tcW w:w="5386"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 xml:space="preserve">Kapitel / Module: </w:t>
            </w:r>
          </w:p>
          <w:p w:rsidR="00CD6AE5" w:rsidRPr="002B3FE8" w:rsidRDefault="00CD6AE5" w:rsidP="002B3FE8">
            <w:pPr>
              <w:rPr>
                <w:rFonts w:ascii="Arial" w:hAnsi="Arial" w:cs="Arial"/>
                <w:sz w:val="18"/>
                <w:szCs w:val="18"/>
              </w:rPr>
            </w:pPr>
            <w:r w:rsidRPr="002B3FE8">
              <w:rPr>
                <w:rFonts w:ascii="Arial" w:hAnsi="Arial" w:cs="Arial"/>
                <w:sz w:val="18"/>
                <w:szCs w:val="18"/>
              </w:rPr>
              <w:t xml:space="preserve">Schriftlich erzählen, S. 46ff </w:t>
            </w:r>
          </w:p>
          <w:p w:rsidR="00CD6AE5" w:rsidRPr="002B3FE8" w:rsidRDefault="00CD6AE5" w:rsidP="002B3FE8">
            <w:pPr>
              <w:rPr>
                <w:rFonts w:ascii="Arial" w:hAnsi="Arial" w:cs="Arial"/>
                <w:sz w:val="18"/>
                <w:szCs w:val="18"/>
              </w:rPr>
            </w:pPr>
            <w:r w:rsidRPr="002B3FE8">
              <w:rPr>
                <w:rFonts w:ascii="Arial" w:hAnsi="Arial" w:cs="Arial"/>
                <w:sz w:val="18"/>
                <w:szCs w:val="18"/>
              </w:rPr>
              <w:t>Beschreiben, S. 60ff</w:t>
            </w:r>
          </w:p>
          <w:p w:rsidR="00CD6AE5" w:rsidRPr="002B3FE8" w:rsidRDefault="00CD6AE5" w:rsidP="002B3FE8">
            <w:pPr>
              <w:rPr>
                <w:rFonts w:ascii="Arial" w:hAnsi="Arial" w:cs="Arial"/>
                <w:sz w:val="18"/>
                <w:szCs w:val="18"/>
              </w:rPr>
            </w:pPr>
            <w:r w:rsidRPr="002B3FE8">
              <w:rPr>
                <w:rFonts w:ascii="Arial" w:hAnsi="Arial" w:cs="Arial"/>
                <w:sz w:val="18"/>
                <w:szCs w:val="18"/>
              </w:rPr>
              <w:t>Einen Dialog gestalten, S. 143</w:t>
            </w:r>
          </w:p>
        </w:tc>
        <w:tc>
          <w:tcPr>
            <w:tcW w:w="4820"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 xml:space="preserve">Kapitel / Module: </w:t>
            </w:r>
          </w:p>
          <w:p w:rsidR="00CD6AE5" w:rsidRPr="002B3FE8" w:rsidRDefault="00CD6AE5" w:rsidP="002B3FE8">
            <w:pPr>
              <w:rPr>
                <w:rFonts w:ascii="Arial" w:hAnsi="Arial" w:cs="Arial"/>
                <w:sz w:val="18"/>
                <w:szCs w:val="18"/>
              </w:rPr>
            </w:pPr>
            <w:r w:rsidRPr="002B3FE8">
              <w:rPr>
                <w:rFonts w:ascii="Arial" w:hAnsi="Arial" w:cs="Arial"/>
                <w:sz w:val="18"/>
                <w:szCs w:val="18"/>
              </w:rPr>
              <w:t xml:space="preserve">Schriftlich erzählen, Kap. 3 </w:t>
            </w:r>
          </w:p>
          <w:p w:rsidR="00CD6AE5" w:rsidRPr="002B3FE8" w:rsidRDefault="00CD6AE5" w:rsidP="002B3FE8">
            <w:pPr>
              <w:rPr>
                <w:rFonts w:ascii="Arial" w:hAnsi="Arial" w:cs="Arial"/>
                <w:sz w:val="18"/>
                <w:szCs w:val="18"/>
              </w:rPr>
            </w:pPr>
            <w:r w:rsidRPr="002B3FE8">
              <w:rPr>
                <w:rFonts w:ascii="Arial" w:hAnsi="Arial" w:cs="Arial"/>
                <w:sz w:val="18"/>
                <w:szCs w:val="18"/>
              </w:rPr>
              <w:t>Beschreiben und berichten, Kap. 4</w:t>
            </w:r>
          </w:p>
          <w:p w:rsidR="00CD6AE5" w:rsidRPr="002B3FE8" w:rsidRDefault="00CD6AE5" w:rsidP="002B3FE8">
            <w:pPr>
              <w:rPr>
                <w:rFonts w:ascii="Arial" w:hAnsi="Arial" w:cs="Arial"/>
                <w:sz w:val="18"/>
                <w:szCs w:val="18"/>
              </w:rPr>
            </w:pPr>
            <w:r w:rsidRPr="002B3FE8">
              <w:rPr>
                <w:rFonts w:ascii="Arial" w:hAnsi="Arial" w:cs="Arial"/>
                <w:sz w:val="18"/>
                <w:szCs w:val="18"/>
              </w:rPr>
              <w:t>Erzähltexte in eine Szene umschreiben, Kap.8</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w:t>
            </w:r>
            <w:r w:rsidRPr="002B3FE8">
              <w:rPr>
                <w:rFonts w:ascii="Arial" w:hAnsi="Arial" w:cs="Arial"/>
                <w:sz w:val="18"/>
                <w:szCs w:val="18"/>
              </w:rPr>
              <w:tab/>
              <w:t>auch anspruchsvolle Aufgabenstellungen in konkrete Schreibziele und Schreibpläne überführen, auch längere und komplexere Texte konzipieren und dabei Faktoren wie Schreibanlass, Aufgabenstellung, Textkonventionen, Textfunktionen, Situations- und Adressatenbezüge und so weiter berücksichtigen;</w:t>
            </w:r>
          </w:p>
        </w:tc>
        <w:tc>
          <w:tcPr>
            <w:tcW w:w="5386"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Schriftlich erzählen, S. 46ff</w:t>
            </w:r>
          </w:p>
          <w:p w:rsidR="00CD6AE5" w:rsidRPr="002B3FE8" w:rsidRDefault="00CD6AE5" w:rsidP="002B3FE8">
            <w:pPr>
              <w:pStyle w:val="Listenabsatz"/>
              <w:numPr>
                <w:ilvl w:val="0"/>
                <w:numId w:val="11"/>
              </w:numPr>
              <w:spacing w:after="0" w:line="240" w:lineRule="auto"/>
              <w:rPr>
                <w:rFonts w:ascii="Arial" w:hAnsi="Arial" w:cs="Arial"/>
                <w:sz w:val="18"/>
                <w:szCs w:val="18"/>
              </w:rPr>
            </w:pPr>
            <w:r w:rsidRPr="002B3FE8">
              <w:rPr>
                <w:rFonts w:ascii="Arial" w:hAnsi="Arial" w:cs="Arial"/>
                <w:sz w:val="18"/>
                <w:szCs w:val="18"/>
              </w:rPr>
              <w:t xml:space="preserve">Erzählideen finden, </w:t>
            </w:r>
          </w:p>
          <w:p w:rsidR="00CD6AE5" w:rsidRPr="002B3FE8" w:rsidRDefault="00CD6AE5" w:rsidP="002B3FE8">
            <w:pPr>
              <w:pStyle w:val="Listenabsatz"/>
              <w:numPr>
                <w:ilvl w:val="0"/>
                <w:numId w:val="11"/>
              </w:numPr>
              <w:spacing w:after="0" w:line="240" w:lineRule="auto"/>
              <w:rPr>
                <w:rFonts w:ascii="Arial" w:hAnsi="Arial" w:cs="Arial"/>
                <w:sz w:val="18"/>
                <w:szCs w:val="18"/>
              </w:rPr>
            </w:pPr>
            <w:r w:rsidRPr="002B3FE8">
              <w:rPr>
                <w:rFonts w:ascii="Arial" w:hAnsi="Arial" w:cs="Arial"/>
                <w:sz w:val="18"/>
                <w:szCs w:val="18"/>
              </w:rPr>
              <w:t xml:space="preserve">Den Schreibplan aufstellen </w:t>
            </w:r>
          </w:p>
          <w:p w:rsidR="00CD6AE5" w:rsidRPr="002B3FE8" w:rsidRDefault="00CD6AE5" w:rsidP="002B3FE8">
            <w:pPr>
              <w:pStyle w:val="Listenabsatz"/>
              <w:numPr>
                <w:ilvl w:val="0"/>
                <w:numId w:val="11"/>
              </w:numPr>
              <w:spacing w:after="0" w:line="240" w:lineRule="auto"/>
              <w:rPr>
                <w:rFonts w:ascii="Arial" w:hAnsi="Arial" w:cs="Arial"/>
                <w:sz w:val="18"/>
                <w:szCs w:val="18"/>
              </w:rPr>
            </w:pPr>
            <w:r w:rsidRPr="002B3FE8">
              <w:rPr>
                <w:rFonts w:ascii="Arial" w:hAnsi="Arial" w:cs="Arial"/>
                <w:sz w:val="18"/>
                <w:szCs w:val="18"/>
              </w:rPr>
              <w:t xml:space="preserve">Die Erzählung ausformulieren  </w:t>
            </w:r>
          </w:p>
          <w:p w:rsidR="00CD6AE5" w:rsidRPr="002B3FE8" w:rsidRDefault="00CD6AE5" w:rsidP="002B3FE8">
            <w:pPr>
              <w:pStyle w:val="Listenabsatz"/>
              <w:rPr>
                <w:rFonts w:ascii="Arial" w:hAnsi="Arial" w:cs="Arial"/>
                <w:sz w:val="18"/>
                <w:szCs w:val="18"/>
              </w:rPr>
            </w:pPr>
            <w:r w:rsidRPr="002B3FE8">
              <w:rPr>
                <w:rFonts w:ascii="Arial" w:hAnsi="Arial" w:cs="Arial"/>
                <w:sz w:val="18"/>
                <w:szCs w:val="18"/>
              </w:rPr>
              <w:t>Lerninsel 4 Schreiben, S. 248ff</w:t>
            </w:r>
          </w:p>
          <w:p w:rsidR="00CD6AE5" w:rsidRPr="002B3FE8" w:rsidRDefault="00CD6AE5" w:rsidP="002B3FE8">
            <w:pPr>
              <w:pStyle w:val="Listenabsatz"/>
              <w:rPr>
                <w:rFonts w:ascii="Arial" w:hAnsi="Arial" w:cs="Arial"/>
                <w:sz w:val="18"/>
                <w:szCs w:val="18"/>
              </w:rPr>
            </w:pPr>
          </w:p>
          <w:p w:rsidR="00CD6AE5" w:rsidRPr="002B3FE8" w:rsidRDefault="00CD6AE5" w:rsidP="002B3FE8">
            <w:pPr>
              <w:pStyle w:val="Listenabsatz"/>
              <w:rPr>
                <w:rFonts w:ascii="Arial" w:hAnsi="Arial" w:cs="Arial"/>
                <w:sz w:val="18"/>
                <w:szCs w:val="18"/>
              </w:rPr>
            </w:pPr>
          </w:p>
          <w:p w:rsidR="00CD6AE5" w:rsidRPr="002B3FE8" w:rsidRDefault="00CD6AE5" w:rsidP="002B3FE8">
            <w:pPr>
              <w:pStyle w:val="Listenabsatz"/>
              <w:numPr>
                <w:ilvl w:val="0"/>
                <w:numId w:val="11"/>
              </w:numPr>
              <w:spacing w:after="0" w:line="240" w:lineRule="auto"/>
              <w:rPr>
                <w:rFonts w:ascii="Arial" w:hAnsi="Arial" w:cs="Arial"/>
                <w:sz w:val="18"/>
                <w:szCs w:val="18"/>
              </w:rPr>
            </w:pPr>
            <w:r w:rsidRPr="002B3FE8">
              <w:rPr>
                <w:rFonts w:ascii="Arial" w:hAnsi="Arial" w:cs="Arial"/>
                <w:sz w:val="18"/>
                <w:szCs w:val="18"/>
              </w:rPr>
              <w:t>Einen persönlichen Brief schreiben, S. 205, S.249</w:t>
            </w:r>
          </w:p>
          <w:p w:rsidR="00CD6AE5" w:rsidRPr="002B3FE8" w:rsidRDefault="00CD6AE5" w:rsidP="002B3FE8">
            <w:pPr>
              <w:pStyle w:val="Listenabsatz"/>
              <w:numPr>
                <w:ilvl w:val="0"/>
                <w:numId w:val="11"/>
              </w:numPr>
              <w:spacing w:after="0" w:line="240" w:lineRule="auto"/>
              <w:rPr>
                <w:rFonts w:ascii="Arial" w:hAnsi="Arial" w:cs="Arial"/>
                <w:sz w:val="18"/>
                <w:szCs w:val="18"/>
              </w:rPr>
            </w:pPr>
            <w:r w:rsidRPr="002B3FE8">
              <w:rPr>
                <w:rFonts w:ascii="Arial" w:hAnsi="Arial" w:cs="Arial"/>
                <w:sz w:val="18"/>
                <w:szCs w:val="18"/>
              </w:rPr>
              <w:t>Leserbriefe schreiben, S. 154f</w:t>
            </w:r>
          </w:p>
        </w:tc>
        <w:tc>
          <w:tcPr>
            <w:tcW w:w="4820"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Schriftlich erzählen: Kap. 3</w:t>
            </w:r>
          </w:p>
          <w:p w:rsidR="00CD6AE5" w:rsidRPr="002B3FE8" w:rsidRDefault="00CD6AE5" w:rsidP="002B3FE8">
            <w:pPr>
              <w:pStyle w:val="Listenabsatz"/>
              <w:numPr>
                <w:ilvl w:val="0"/>
                <w:numId w:val="14"/>
              </w:numPr>
              <w:spacing w:after="0" w:line="240" w:lineRule="auto"/>
              <w:rPr>
                <w:rFonts w:ascii="Arial" w:hAnsi="Arial" w:cs="Arial"/>
                <w:sz w:val="18"/>
                <w:szCs w:val="18"/>
              </w:rPr>
            </w:pPr>
            <w:r w:rsidRPr="002B3FE8">
              <w:rPr>
                <w:rFonts w:ascii="Arial" w:hAnsi="Arial" w:cs="Arial"/>
                <w:sz w:val="18"/>
                <w:szCs w:val="18"/>
              </w:rPr>
              <w:t>Erzählkerne ausgestalten, die Erzählform wechseln</w:t>
            </w:r>
          </w:p>
          <w:p w:rsidR="00CD6AE5" w:rsidRPr="002B3FE8" w:rsidRDefault="00CD6AE5" w:rsidP="002B3FE8">
            <w:pPr>
              <w:pStyle w:val="Listenabsatz"/>
              <w:numPr>
                <w:ilvl w:val="0"/>
                <w:numId w:val="14"/>
              </w:numPr>
              <w:spacing w:after="0" w:line="240" w:lineRule="auto"/>
              <w:rPr>
                <w:rFonts w:ascii="Arial" w:hAnsi="Arial" w:cs="Arial"/>
                <w:sz w:val="18"/>
                <w:szCs w:val="18"/>
              </w:rPr>
            </w:pPr>
            <w:r w:rsidRPr="002B3FE8">
              <w:rPr>
                <w:rFonts w:ascii="Arial" w:hAnsi="Arial" w:cs="Arial"/>
                <w:sz w:val="18"/>
                <w:szCs w:val="18"/>
              </w:rPr>
              <w:t xml:space="preserve">Literarische Texte weiterschreiben, umformen </w:t>
            </w:r>
          </w:p>
          <w:p w:rsidR="00CD6AE5" w:rsidRPr="002B3FE8" w:rsidRDefault="00CD6AE5" w:rsidP="002B3FE8">
            <w:pPr>
              <w:rPr>
                <w:rFonts w:ascii="Arial" w:hAnsi="Arial" w:cs="Arial"/>
                <w:sz w:val="18"/>
                <w:szCs w:val="18"/>
              </w:rPr>
            </w:pPr>
            <w:r w:rsidRPr="002B3FE8">
              <w:rPr>
                <w:rFonts w:ascii="Arial" w:hAnsi="Arial" w:cs="Arial"/>
                <w:sz w:val="18"/>
                <w:szCs w:val="18"/>
              </w:rPr>
              <w:t>Beschreiben, berichten: Kap. 4</w:t>
            </w:r>
          </w:p>
          <w:p w:rsidR="00CD6AE5" w:rsidRPr="002B3FE8" w:rsidRDefault="00CD6AE5" w:rsidP="002B3FE8">
            <w:pPr>
              <w:pStyle w:val="Listenabsatz"/>
              <w:numPr>
                <w:ilvl w:val="0"/>
                <w:numId w:val="14"/>
              </w:numPr>
              <w:spacing w:after="0" w:line="240" w:lineRule="auto"/>
              <w:rPr>
                <w:rFonts w:ascii="Arial" w:hAnsi="Arial" w:cs="Arial"/>
                <w:sz w:val="18"/>
                <w:szCs w:val="18"/>
              </w:rPr>
            </w:pPr>
            <w:r w:rsidRPr="002B3FE8">
              <w:rPr>
                <w:rFonts w:ascii="Arial" w:hAnsi="Arial" w:cs="Arial"/>
                <w:sz w:val="18"/>
                <w:szCs w:val="18"/>
              </w:rPr>
              <w:t xml:space="preserve">Vorgänge und Personen beschreiben, </w:t>
            </w:r>
          </w:p>
          <w:p w:rsidR="00CD6AE5" w:rsidRPr="002B3FE8" w:rsidRDefault="00CD6AE5" w:rsidP="002B3FE8">
            <w:pPr>
              <w:pStyle w:val="Listenabsatz"/>
              <w:numPr>
                <w:ilvl w:val="0"/>
                <w:numId w:val="14"/>
              </w:numPr>
              <w:spacing w:after="0" w:line="240" w:lineRule="auto"/>
              <w:rPr>
                <w:rFonts w:ascii="Arial" w:hAnsi="Arial" w:cs="Arial"/>
                <w:sz w:val="18"/>
                <w:szCs w:val="18"/>
              </w:rPr>
            </w:pPr>
            <w:r w:rsidRPr="002B3FE8">
              <w:rPr>
                <w:rFonts w:ascii="Arial" w:hAnsi="Arial" w:cs="Arial"/>
                <w:sz w:val="18"/>
                <w:szCs w:val="18"/>
              </w:rPr>
              <w:t>Berichte schreiben</w:t>
            </w:r>
          </w:p>
        </w:tc>
      </w:tr>
    </w:tbl>
    <w:p w:rsidR="00CD6AE5" w:rsidRDefault="00CD6AE5">
      <w:r>
        <w:br w:type="page"/>
      </w:r>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2.</w:t>
            </w:r>
            <w:r w:rsidRPr="002B3FE8">
              <w:rPr>
                <w:rFonts w:ascii="Arial" w:hAnsi="Arial" w:cs="Arial"/>
                <w:sz w:val="18"/>
                <w:szCs w:val="18"/>
              </w:rPr>
              <w:tab/>
              <w:t>differenzierte Fragen, Arbeitshypothesen, Untersuchungsaspekte und Problemstellungen entwickeln und reflektieren;</w:t>
            </w:r>
          </w:p>
        </w:tc>
        <w:tc>
          <w:tcPr>
            <w:tcW w:w="5386" w:type="dxa"/>
            <w:shd w:val="clear" w:color="auto" w:fill="auto"/>
          </w:tcPr>
          <w:p w:rsidR="00CD6AE5" w:rsidRPr="002B3FE8" w:rsidRDefault="00CD6AE5" w:rsidP="002B3FE8">
            <w:pPr>
              <w:pStyle w:val="Listenabsatz"/>
              <w:numPr>
                <w:ilvl w:val="0"/>
                <w:numId w:val="15"/>
              </w:numPr>
              <w:spacing w:after="0" w:line="240" w:lineRule="auto"/>
              <w:rPr>
                <w:rFonts w:ascii="Arial" w:hAnsi="Arial" w:cs="Arial"/>
                <w:sz w:val="18"/>
                <w:szCs w:val="18"/>
              </w:rPr>
            </w:pPr>
            <w:r w:rsidRPr="002B3FE8">
              <w:rPr>
                <w:rFonts w:ascii="Arial" w:hAnsi="Arial" w:cs="Arial"/>
                <w:sz w:val="18"/>
                <w:szCs w:val="18"/>
              </w:rPr>
              <w:t>Fragen an einen Text stellen, S.97, 99, S.240</w:t>
            </w:r>
          </w:p>
          <w:p w:rsidR="00CD6AE5" w:rsidRPr="002B3FE8" w:rsidRDefault="00CD6AE5" w:rsidP="002B3FE8">
            <w:pPr>
              <w:pStyle w:val="Listenabsatz"/>
              <w:numPr>
                <w:ilvl w:val="0"/>
                <w:numId w:val="15"/>
              </w:numPr>
              <w:spacing w:after="0" w:line="240" w:lineRule="auto"/>
              <w:rPr>
                <w:rFonts w:ascii="Arial" w:hAnsi="Arial" w:cs="Arial"/>
                <w:sz w:val="18"/>
                <w:szCs w:val="18"/>
              </w:rPr>
            </w:pPr>
            <w:r w:rsidRPr="002B3FE8">
              <w:rPr>
                <w:rFonts w:ascii="Arial" w:hAnsi="Arial" w:cs="Arial"/>
                <w:sz w:val="18"/>
                <w:szCs w:val="18"/>
              </w:rPr>
              <w:t>Problematik einer literarischen Figur reflektieren, S. 105</w:t>
            </w:r>
          </w:p>
          <w:p w:rsidR="00CD6AE5" w:rsidRPr="002B3FE8" w:rsidRDefault="00CD6AE5" w:rsidP="002B3FE8">
            <w:pPr>
              <w:pStyle w:val="Listenabsatz"/>
              <w:numPr>
                <w:ilvl w:val="0"/>
                <w:numId w:val="15"/>
              </w:numPr>
              <w:spacing w:after="0" w:line="240" w:lineRule="auto"/>
              <w:rPr>
                <w:rFonts w:ascii="Arial" w:hAnsi="Arial" w:cs="Arial"/>
                <w:sz w:val="18"/>
                <w:szCs w:val="18"/>
              </w:rPr>
            </w:pPr>
            <w:r w:rsidRPr="002B3FE8">
              <w:rPr>
                <w:rFonts w:ascii="Arial" w:hAnsi="Arial" w:cs="Arial"/>
                <w:sz w:val="18"/>
                <w:szCs w:val="18"/>
              </w:rPr>
              <w:t>Problematik im Märchen, S.110</w:t>
            </w:r>
          </w:p>
          <w:p w:rsidR="00CD6AE5" w:rsidRPr="002B3FE8" w:rsidRDefault="00CD6AE5" w:rsidP="002B3FE8">
            <w:pPr>
              <w:pStyle w:val="Listenabsatz"/>
              <w:numPr>
                <w:ilvl w:val="0"/>
                <w:numId w:val="15"/>
              </w:numPr>
              <w:spacing w:after="0" w:line="240" w:lineRule="auto"/>
              <w:rPr>
                <w:rFonts w:ascii="Arial" w:hAnsi="Arial" w:cs="Arial"/>
                <w:sz w:val="18"/>
                <w:szCs w:val="18"/>
              </w:rPr>
            </w:pPr>
            <w:r w:rsidRPr="002B3FE8">
              <w:rPr>
                <w:rFonts w:ascii="Arial" w:hAnsi="Arial" w:cs="Arial"/>
                <w:sz w:val="18"/>
                <w:szCs w:val="18"/>
              </w:rPr>
              <w:t>Aspekte in Sagen, S.115f</w:t>
            </w:r>
          </w:p>
        </w:tc>
        <w:tc>
          <w:tcPr>
            <w:tcW w:w="4820"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Sich im Internet informieren, Kap. 1</w:t>
            </w:r>
          </w:p>
          <w:p w:rsidR="00CD6AE5" w:rsidRPr="002B3FE8" w:rsidRDefault="00CD6AE5" w:rsidP="002B3FE8">
            <w:pPr>
              <w:rPr>
                <w:rFonts w:ascii="Arial" w:hAnsi="Arial" w:cs="Arial"/>
                <w:sz w:val="18"/>
                <w:szCs w:val="18"/>
              </w:rPr>
            </w:pPr>
            <w:r w:rsidRPr="002B3FE8">
              <w:rPr>
                <w:rFonts w:ascii="Arial" w:hAnsi="Arial" w:cs="Arial"/>
                <w:sz w:val="18"/>
                <w:szCs w:val="18"/>
              </w:rPr>
              <w:t>Einen Vortrag vorbereiten, Kap. 1</w:t>
            </w:r>
          </w:p>
          <w:p w:rsidR="00CD6AE5" w:rsidRPr="002B3FE8" w:rsidRDefault="00CD6AE5" w:rsidP="002B3FE8">
            <w:pPr>
              <w:rPr>
                <w:rFonts w:ascii="Arial" w:hAnsi="Arial" w:cs="Arial"/>
                <w:sz w:val="18"/>
                <w:szCs w:val="18"/>
              </w:rPr>
            </w:pPr>
            <w:r w:rsidRPr="002B3FE8">
              <w:rPr>
                <w:rFonts w:ascii="Arial" w:hAnsi="Arial" w:cs="Arial"/>
                <w:sz w:val="18"/>
                <w:szCs w:val="18"/>
              </w:rPr>
              <w:t>Meinungen äußern, begründen, Kap. 2</w:t>
            </w:r>
          </w:p>
          <w:p w:rsidR="00CD6AE5" w:rsidRPr="002B3FE8" w:rsidRDefault="00CD6AE5" w:rsidP="002B3FE8">
            <w:pPr>
              <w:rPr>
                <w:rFonts w:ascii="Arial" w:hAnsi="Arial" w:cs="Arial"/>
                <w:sz w:val="18"/>
                <w:szCs w:val="18"/>
              </w:rPr>
            </w:pPr>
            <w:r w:rsidRPr="002B3FE8">
              <w:rPr>
                <w:rFonts w:ascii="Arial" w:hAnsi="Arial" w:cs="Arial"/>
                <w:sz w:val="18"/>
                <w:szCs w:val="18"/>
              </w:rPr>
              <w:t>Diskussionen führen, Kap. 2</w:t>
            </w:r>
          </w:p>
          <w:p w:rsidR="00CD6AE5" w:rsidRPr="002B3FE8" w:rsidRDefault="00CD6AE5" w:rsidP="002B3FE8">
            <w:pPr>
              <w:rPr>
                <w:rFonts w:ascii="Arial" w:hAnsi="Arial" w:cs="Arial"/>
                <w:sz w:val="18"/>
                <w:szCs w:val="18"/>
              </w:rPr>
            </w:pPr>
            <w:r w:rsidRPr="002B3FE8">
              <w:rPr>
                <w:rFonts w:ascii="Arial" w:hAnsi="Arial" w:cs="Arial"/>
                <w:sz w:val="18"/>
                <w:szCs w:val="18"/>
              </w:rPr>
              <w:t>Erzählende Texte erschließen, Kap. 6</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3.</w:t>
            </w:r>
            <w:r w:rsidRPr="002B3FE8">
              <w:rPr>
                <w:rFonts w:ascii="Arial" w:hAnsi="Arial" w:cs="Arial"/>
                <w:sz w:val="18"/>
                <w:szCs w:val="18"/>
              </w:rPr>
              <w:tab/>
              <w:t>Informationsquellen gezielt nutzen (Bibliotheken, Nachschlagewerke, Internet, auch Fachliteratur), exzerpieren, Texte und Informationen zielgerichtet bewerten und auswählen, auf dieser Grundlage Stoffsammlungen, Dossiers und Gliederungen erarbeiten. Sie können grundlegende Techniken wissenschaftlichen Arbeitens anwenden;</w:t>
            </w:r>
          </w:p>
        </w:tc>
        <w:tc>
          <w:tcPr>
            <w:tcW w:w="5386" w:type="dxa"/>
            <w:shd w:val="clear" w:color="auto" w:fill="auto"/>
          </w:tcPr>
          <w:p w:rsidR="00CD6AE5" w:rsidRPr="002B3FE8" w:rsidRDefault="00CD6AE5"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Gezielt nach Informationen suchen (Bibliothek, Internet), S. 21, S. 246, S. 276</w:t>
            </w:r>
          </w:p>
          <w:p w:rsidR="00CD6AE5" w:rsidRPr="002B3FE8" w:rsidRDefault="00CD6AE5"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Bücher finden und beschaffen, S. 82ff</w:t>
            </w:r>
          </w:p>
          <w:p w:rsidR="00CD6AE5" w:rsidRPr="002B3FE8" w:rsidRDefault="00CD6AE5"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Stoffsammlung, Gliederung einer Erzählung, S. 46f, S. 51, S.255</w:t>
            </w:r>
          </w:p>
          <w:p w:rsidR="00CD6AE5" w:rsidRPr="002B3FE8" w:rsidRDefault="00CD6AE5"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Stoffsammlung, Gliederung von Tier-, Gegenstands-, Wegbeschreibungen, S. 66ff</w:t>
            </w:r>
          </w:p>
          <w:p w:rsidR="00CD6AE5" w:rsidRPr="002B3FE8" w:rsidRDefault="00CD6AE5"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Brainstorming, Cluster, S. 235</w:t>
            </w:r>
          </w:p>
          <w:p w:rsidR="00CD6AE5" w:rsidRPr="002B3FE8" w:rsidRDefault="00CD6AE5"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 xml:space="preserve">Arbeitstechnik Stichwortzettel, S. 48, S. 238 </w:t>
            </w:r>
          </w:p>
          <w:p w:rsidR="00CD6AE5" w:rsidRPr="002B3FE8" w:rsidRDefault="00CD6AE5"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Wegbeschreibung bewerten, S. 20f</w:t>
            </w:r>
          </w:p>
        </w:tc>
        <w:tc>
          <w:tcPr>
            <w:tcW w:w="4820"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Sich im Internet informieren, Kap. 1</w:t>
            </w:r>
          </w:p>
          <w:p w:rsidR="00CD6AE5" w:rsidRPr="002B3FE8" w:rsidRDefault="00CD6AE5" w:rsidP="002B3FE8">
            <w:pPr>
              <w:rPr>
                <w:rFonts w:ascii="Arial" w:hAnsi="Arial" w:cs="Arial"/>
                <w:sz w:val="18"/>
                <w:szCs w:val="18"/>
              </w:rPr>
            </w:pPr>
            <w:r w:rsidRPr="002B3FE8">
              <w:rPr>
                <w:rFonts w:ascii="Arial" w:hAnsi="Arial" w:cs="Arial"/>
                <w:sz w:val="18"/>
                <w:szCs w:val="18"/>
              </w:rPr>
              <w:t>Informationen verstehen, ordnen und auswerten, Kap. 1</w:t>
            </w:r>
          </w:p>
          <w:p w:rsidR="00CD6AE5" w:rsidRPr="002B3FE8" w:rsidRDefault="00CD6AE5" w:rsidP="002B3FE8">
            <w:pPr>
              <w:rPr>
                <w:rFonts w:ascii="Arial" w:hAnsi="Arial" w:cs="Arial"/>
                <w:sz w:val="18"/>
                <w:szCs w:val="18"/>
              </w:rPr>
            </w:pPr>
            <w:r w:rsidRPr="002B3FE8">
              <w:rPr>
                <w:rFonts w:ascii="Arial" w:hAnsi="Arial" w:cs="Arial"/>
                <w:sz w:val="18"/>
                <w:szCs w:val="18"/>
              </w:rPr>
              <w:t xml:space="preserve">Literarische Texte weiterschreiben, umformen, Kap. 3 </w:t>
            </w:r>
          </w:p>
          <w:p w:rsidR="00CD6AE5" w:rsidRPr="002B3FE8" w:rsidRDefault="00CD6AE5" w:rsidP="002B3FE8">
            <w:pPr>
              <w:rPr>
                <w:rFonts w:ascii="Arial" w:hAnsi="Arial" w:cs="Arial"/>
                <w:sz w:val="18"/>
                <w:szCs w:val="18"/>
              </w:rPr>
            </w:pPr>
            <w:r w:rsidRPr="002B3FE8">
              <w:rPr>
                <w:rFonts w:ascii="Arial" w:hAnsi="Arial" w:cs="Arial"/>
                <w:sz w:val="18"/>
                <w:szCs w:val="18"/>
              </w:rPr>
              <w:t>Bericht, Kap. 4</w:t>
            </w:r>
          </w:p>
          <w:p w:rsidR="00CD6AE5" w:rsidRPr="002B3FE8" w:rsidRDefault="00CD6AE5" w:rsidP="002B3FE8">
            <w:pPr>
              <w:rPr>
                <w:rFonts w:ascii="Arial" w:hAnsi="Arial" w:cs="Arial"/>
                <w:sz w:val="18"/>
                <w:szCs w:val="18"/>
              </w:rPr>
            </w:pPr>
            <w:r w:rsidRPr="002B3FE8">
              <w:rPr>
                <w:rFonts w:ascii="Arial" w:hAnsi="Arial" w:cs="Arial"/>
                <w:sz w:val="18"/>
                <w:szCs w:val="18"/>
              </w:rPr>
              <w:t xml:space="preserve">Informationen auswerten, für eine Buchvorstellung nutzen, Kap. 5 </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4.</w:t>
            </w:r>
            <w:r w:rsidRPr="002B3FE8">
              <w:rPr>
                <w:rFonts w:ascii="Arial" w:hAnsi="Arial" w:cs="Arial"/>
                <w:sz w:val="18"/>
                <w:szCs w:val="18"/>
              </w:rPr>
              <w:tab/>
              <w:t>umfangreichere wissenschaftspropädeutische Texte, zum Beispiel Fach- oder Seminararbeiten, über einen längere Zeitraum planen; Stadien des Schreibprozesses reflektieren;</w:t>
            </w:r>
          </w:p>
        </w:tc>
        <w:tc>
          <w:tcPr>
            <w:tcW w:w="5386"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Kl. 7, folgende</w:t>
            </w:r>
          </w:p>
        </w:tc>
        <w:tc>
          <w:tcPr>
            <w:tcW w:w="4820"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Kl. 7, folgende</w:t>
            </w:r>
          </w:p>
        </w:tc>
      </w:tr>
      <w:tr w:rsidR="00CD6AE5" w:rsidRPr="002B3FE8" w:rsidTr="002B3FE8">
        <w:trPr>
          <w:tblHeader/>
        </w:trPr>
        <w:tc>
          <w:tcPr>
            <w:tcW w:w="14567" w:type="dxa"/>
            <w:gridSpan w:val="3"/>
            <w:shd w:val="clear" w:color="auto" w:fill="auto"/>
          </w:tcPr>
          <w:p w:rsidR="00CD6AE5" w:rsidRPr="002B3FE8" w:rsidRDefault="00CD6AE5" w:rsidP="002B3FE8">
            <w:pPr>
              <w:rPr>
                <w:rFonts w:ascii="Arial" w:hAnsi="Arial" w:cs="Arial"/>
                <w:sz w:val="18"/>
                <w:szCs w:val="18"/>
              </w:rPr>
            </w:pPr>
            <w:r w:rsidRPr="002B3FE8">
              <w:rPr>
                <w:rFonts w:ascii="Arial" w:hAnsi="Arial" w:cs="Arial"/>
                <w:b/>
                <w:sz w:val="18"/>
                <w:szCs w:val="18"/>
              </w:rPr>
              <w:t>Texte formulieren</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5.</w:t>
            </w:r>
            <w:r w:rsidRPr="002B3FE8">
              <w:rPr>
                <w:rFonts w:ascii="Arial" w:hAnsi="Arial" w:cs="Arial"/>
                <w:sz w:val="18"/>
                <w:szCs w:val="18"/>
              </w:rPr>
              <w:tab/>
              <w:t>elementare formale Anforderungen des Schreibens erfüllen (Lesbarkeit der Handschrift, Blatteinteilung; Rechtschreibung, Zeichensetzung, Grammatik);</w:t>
            </w:r>
          </w:p>
        </w:tc>
        <w:tc>
          <w:tcPr>
            <w:tcW w:w="5386" w:type="dxa"/>
            <w:shd w:val="clear" w:color="auto" w:fill="auto"/>
          </w:tcPr>
          <w:p w:rsidR="00CD6AE5" w:rsidRPr="002B3FE8" w:rsidRDefault="00CD6AE5" w:rsidP="002B3FE8">
            <w:pPr>
              <w:pStyle w:val="Listenabsatz"/>
              <w:numPr>
                <w:ilvl w:val="0"/>
                <w:numId w:val="18"/>
              </w:numPr>
              <w:spacing w:after="0" w:line="240" w:lineRule="auto"/>
              <w:rPr>
                <w:rFonts w:ascii="Arial" w:hAnsi="Arial" w:cs="Arial"/>
                <w:sz w:val="18"/>
                <w:szCs w:val="18"/>
              </w:rPr>
            </w:pPr>
            <w:r w:rsidRPr="002B3FE8">
              <w:rPr>
                <w:rFonts w:ascii="Arial" w:hAnsi="Arial" w:cs="Arial"/>
                <w:sz w:val="18"/>
                <w:szCs w:val="18"/>
              </w:rPr>
              <w:t>Briefe schreiben: S. 249</w:t>
            </w:r>
          </w:p>
          <w:p w:rsidR="00CD6AE5" w:rsidRPr="002B3FE8" w:rsidRDefault="00CD6AE5" w:rsidP="002B3FE8">
            <w:pPr>
              <w:rPr>
                <w:rFonts w:ascii="Arial" w:hAnsi="Arial" w:cs="Arial"/>
                <w:sz w:val="18"/>
                <w:szCs w:val="18"/>
              </w:rPr>
            </w:pPr>
            <w:r w:rsidRPr="002B3FE8">
              <w:rPr>
                <w:rFonts w:ascii="Arial" w:hAnsi="Arial" w:cs="Arial"/>
                <w:sz w:val="18"/>
                <w:szCs w:val="18"/>
              </w:rPr>
              <w:t>Kapitel Rechtschreibung, S. 214ff</w:t>
            </w:r>
          </w:p>
          <w:p w:rsidR="00CD6AE5" w:rsidRPr="002B3FE8" w:rsidRDefault="00CD6AE5" w:rsidP="002B3FE8">
            <w:pPr>
              <w:rPr>
                <w:rFonts w:ascii="Arial" w:hAnsi="Arial" w:cs="Arial"/>
                <w:sz w:val="18"/>
                <w:szCs w:val="18"/>
              </w:rPr>
            </w:pPr>
            <w:r w:rsidRPr="002B3FE8">
              <w:rPr>
                <w:rFonts w:ascii="Arial" w:hAnsi="Arial" w:cs="Arial"/>
                <w:sz w:val="18"/>
                <w:szCs w:val="18"/>
              </w:rPr>
              <w:t>Kapitel Syntax und Zeichensetzung, S. 202ff</w:t>
            </w:r>
          </w:p>
          <w:p w:rsidR="00CD6AE5" w:rsidRPr="002B3FE8" w:rsidRDefault="00CD6AE5"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Arbeitstechniken. Checkliste, Textlupe, Schreibkonferenz, S. 237</w:t>
            </w:r>
          </w:p>
          <w:p w:rsidR="00CD6AE5" w:rsidRPr="002B3FE8" w:rsidRDefault="00CD6AE5" w:rsidP="002B3FE8">
            <w:pPr>
              <w:pStyle w:val="Listenabsatz"/>
              <w:numPr>
                <w:ilvl w:val="0"/>
                <w:numId w:val="16"/>
              </w:numPr>
              <w:spacing w:after="0" w:line="240" w:lineRule="auto"/>
              <w:rPr>
                <w:rFonts w:ascii="Arial" w:hAnsi="Arial" w:cs="Arial"/>
                <w:sz w:val="18"/>
                <w:szCs w:val="18"/>
              </w:rPr>
            </w:pPr>
          </w:p>
        </w:tc>
        <w:tc>
          <w:tcPr>
            <w:tcW w:w="4820" w:type="dxa"/>
            <w:shd w:val="clear" w:color="auto" w:fill="auto"/>
          </w:tcPr>
          <w:p w:rsidR="00CD6AE5" w:rsidRPr="002B3FE8" w:rsidRDefault="00CD6AE5"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Rechtschreibung, S. 214ff, Kap. 11</w:t>
            </w:r>
          </w:p>
          <w:p w:rsidR="00CD6AE5" w:rsidRPr="002B3FE8" w:rsidRDefault="00CD6AE5"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Syntax und Zeichensetzung, Kap. 12</w:t>
            </w:r>
          </w:p>
          <w:p w:rsidR="00CD6AE5" w:rsidRPr="002B3FE8" w:rsidRDefault="00CD6AE5"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Grammatik, Kap. 11</w:t>
            </w:r>
          </w:p>
        </w:tc>
      </w:tr>
      <w:tr w:rsidR="00F45D86" w:rsidRPr="002B3FE8" w:rsidTr="002B3FE8">
        <w:trPr>
          <w:tblHeader/>
        </w:trPr>
        <w:tc>
          <w:tcPr>
            <w:tcW w:w="4361" w:type="dxa"/>
            <w:shd w:val="clear" w:color="auto" w:fill="auto"/>
          </w:tcPr>
          <w:p w:rsidR="00F45D86" w:rsidRPr="002B3FE8" w:rsidRDefault="00F45D86" w:rsidP="002B3FE8">
            <w:pPr>
              <w:tabs>
                <w:tab w:val="left" w:pos="284"/>
              </w:tabs>
              <w:ind w:left="284" w:hanging="284"/>
              <w:rPr>
                <w:rFonts w:ascii="Arial" w:hAnsi="Arial" w:cs="Arial"/>
                <w:sz w:val="18"/>
                <w:szCs w:val="18"/>
              </w:rPr>
            </w:pPr>
            <w:r w:rsidRPr="002B3FE8">
              <w:rPr>
                <w:rFonts w:ascii="Arial" w:hAnsi="Arial" w:cs="Arial"/>
                <w:sz w:val="18"/>
                <w:szCs w:val="18"/>
              </w:rPr>
              <w:t>6.</w:t>
            </w:r>
            <w:r w:rsidRPr="002B3FE8">
              <w:rPr>
                <w:rFonts w:ascii="Arial" w:hAnsi="Arial" w:cs="Arial"/>
                <w:sz w:val="18"/>
                <w:szCs w:val="18"/>
              </w:rPr>
              <w:tab/>
              <w:t xml:space="preserve"> verschiedene Schreibstrategien verwenden;</w:t>
            </w:r>
          </w:p>
        </w:tc>
        <w:tc>
          <w:tcPr>
            <w:tcW w:w="5386" w:type="dxa"/>
            <w:shd w:val="clear" w:color="auto" w:fill="auto"/>
          </w:tcPr>
          <w:p w:rsidR="00F45D86" w:rsidRPr="002B3FE8" w:rsidRDefault="00F45D86" w:rsidP="002B3FE8">
            <w:pPr>
              <w:pStyle w:val="Listenabsatz"/>
              <w:numPr>
                <w:ilvl w:val="0"/>
                <w:numId w:val="17"/>
              </w:numPr>
              <w:spacing w:after="0" w:line="240" w:lineRule="auto"/>
              <w:ind w:left="317" w:hanging="283"/>
              <w:rPr>
                <w:rFonts w:ascii="Arial" w:hAnsi="Arial" w:cs="Arial"/>
                <w:sz w:val="18"/>
                <w:szCs w:val="18"/>
              </w:rPr>
            </w:pPr>
            <w:r w:rsidRPr="002B3FE8">
              <w:rPr>
                <w:rFonts w:ascii="Arial" w:hAnsi="Arial" w:cs="Arial"/>
                <w:sz w:val="18"/>
                <w:szCs w:val="18"/>
              </w:rPr>
              <w:t>Planendes Schreiben</w:t>
            </w:r>
          </w:p>
          <w:p w:rsidR="00F45D86" w:rsidRPr="002B3FE8" w:rsidRDefault="00F45D86"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 xml:space="preserve">Schriftlich erzählen, S. 46ff, </w:t>
            </w:r>
          </w:p>
          <w:p w:rsidR="00F45D86" w:rsidRPr="002B3FE8" w:rsidRDefault="00F45D86"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Tiere, Gegenstände, Wege beschreiben, S. 60ff</w:t>
            </w:r>
          </w:p>
          <w:p w:rsidR="00F45D86" w:rsidRPr="002B3FE8" w:rsidRDefault="00F45D86" w:rsidP="002B3FE8">
            <w:pPr>
              <w:pStyle w:val="Listenabsatz"/>
              <w:numPr>
                <w:ilvl w:val="0"/>
                <w:numId w:val="16"/>
              </w:numPr>
              <w:spacing w:after="0" w:line="240" w:lineRule="auto"/>
              <w:rPr>
                <w:rFonts w:ascii="Arial" w:hAnsi="Arial" w:cs="Arial"/>
                <w:sz w:val="18"/>
                <w:szCs w:val="18"/>
              </w:rPr>
            </w:pPr>
            <w:r w:rsidRPr="002B3FE8">
              <w:rPr>
                <w:rFonts w:ascii="Arial" w:hAnsi="Arial" w:cs="Arial"/>
                <w:sz w:val="18"/>
                <w:szCs w:val="18"/>
              </w:rPr>
              <w:t>Arbeitstechnik, S. 48</w:t>
            </w:r>
          </w:p>
          <w:p w:rsidR="00F45D86" w:rsidRPr="002B3FE8" w:rsidRDefault="00F45D86" w:rsidP="002B3FE8">
            <w:pPr>
              <w:pStyle w:val="Listenabsatz"/>
              <w:numPr>
                <w:ilvl w:val="0"/>
                <w:numId w:val="17"/>
              </w:numPr>
              <w:spacing w:after="0" w:line="240" w:lineRule="auto"/>
              <w:ind w:left="317" w:hanging="317"/>
              <w:rPr>
                <w:rFonts w:ascii="Arial" w:hAnsi="Arial" w:cs="Arial"/>
                <w:sz w:val="18"/>
                <w:szCs w:val="18"/>
              </w:rPr>
            </w:pPr>
            <w:r w:rsidRPr="002B3FE8">
              <w:rPr>
                <w:rFonts w:ascii="Arial" w:hAnsi="Arial" w:cs="Arial"/>
                <w:sz w:val="18"/>
                <w:szCs w:val="18"/>
              </w:rPr>
              <w:t xml:space="preserve">Automatisches Schreiben: S. 235 </w:t>
            </w:r>
          </w:p>
          <w:p w:rsidR="00F45D86" w:rsidRPr="002B3FE8" w:rsidRDefault="00F45D86" w:rsidP="002B3FE8">
            <w:pPr>
              <w:pStyle w:val="Listenabsatz"/>
              <w:numPr>
                <w:ilvl w:val="0"/>
                <w:numId w:val="17"/>
              </w:numPr>
              <w:spacing w:after="0" w:line="240" w:lineRule="auto"/>
              <w:ind w:left="317" w:hanging="317"/>
              <w:rPr>
                <w:rFonts w:ascii="Arial" w:hAnsi="Arial" w:cs="Arial"/>
                <w:sz w:val="18"/>
                <w:szCs w:val="18"/>
              </w:rPr>
            </w:pPr>
            <w:r w:rsidRPr="002B3FE8">
              <w:rPr>
                <w:rFonts w:ascii="Arial" w:hAnsi="Arial" w:cs="Arial"/>
                <w:sz w:val="18"/>
                <w:szCs w:val="18"/>
              </w:rPr>
              <w:t>Einen Text zu einer Idee verfassen: z.B. S. 97, S. 100, S. 104, S. 105, S. 113 , S. 115, S. 123, S. 129, S. 141, S. 142 (Fotoroman), S. 174, S. 205, S. 209</w:t>
            </w:r>
          </w:p>
          <w:p w:rsidR="00F45D86" w:rsidRPr="002B3FE8" w:rsidRDefault="00F45D86" w:rsidP="002B3FE8">
            <w:pPr>
              <w:pStyle w:val="Listenabsatz"/>
              <w:numPr>
                <w:ilvl w:val="0"/>
                <w:numId w:val="21"/>
              </w:numPr>
              <w:spacing w:after="0" w:line="240" w:lineRule="auto"/>
              <w:rPr>
                <w:rFonts w:ascii="Arial" w:hAnsi="Arial" w:cs="Arial"/>
                <w:sz w:val="18"/>
                <w:szCs w:val="18"/>
              </w:rPr>
            </w:pPr>
            <w:r w:rsidRPr="002B3FE8">
              <w:rPr>
                <w:rFonts w:ascii="Arial" w:hAnsi="Arial" w:cs="Arial"/>
                <w:sz w:val="18"/>
                <w:szCs w:val="18"/>
              </w:rPr>
              <w:t>Kreativ schreiben: Märchen, Sage, S. 113, S. 116f</w:t>
            </w:r>
          </w:p>
        </w:tc>
        <w:tc>
          <w:tcPr>
            <w:tcW w:w="4820" w:type="dxa"/>
            <w:shd w:val="clear" w:color="auto" w:fill="auto"/>
          </w:tcPr>
          <w:p w:rsidR="00F45D86" w:rsidRPr="002B3FE8" w:rsidRDefault="00F45D86" w:rsidP="002B3FE8">
            <w:pPr>
              <w:pStyle w:val="Listenabsatz"/>
              <w:numPr>
                <w:ilvl w:val="0"/>
                <w:numId w:val="17"/>
              </w:numPr>
              <w:spacing w:after="0" w:line="240" w:lineRule="auto"/>
              <w:rPr>
                <w:rFonts w:ascii="Arial" w:hAnsi="Arial" w:cs="Arial"/>
                <w:sz w:val="18"/>
                <w:szCs w:val="18"/>
              </w:rPr>
            </w:pPr>
            <w:r w:rsidRPr="002B3FE8">
              <w:rPr>
                <w:rFonts w:ascii="Arial" w:hAnsi="Arial" w:cs="Arial"/>
                <w:sz w:val="18"/>
                <w:szCs w:val="18"/>
              </w:rPr>
              <w:t>Planendes Schreiben</w:t>
            </w:r>
          </w:p>
          <w:p w:rsidR="00F45D86" w:rsidRPr="002B3FE8" w:rsidRDefault="00F45D86" w:rsidP="002B3FE8">
            <w:pPr>
              <w:pStyle w:val="Listenabsatz"/>
              <w:numPr>
                <w:ilvl w:val="0"/>
                <w:numId w:val="19"/>
              </w:numPr>
              <w:spacing w:after="0" w:line="240" w:lineRule="auto"/>
              <w:ind w:left="1026" w:hanging="283"/>
              <w:rPr>
                <w:rFonts w:ascii="Arial" w:hAnsi="Arial" w:cs="Arial"/>
                <w:sz w:val="18"/>
                <w:szCs w:val="18"/>
              </w:rPr>
            </w:pPr>
            <w:r w:rsidRPr="002B3FE8">
              <w:rPr>
                <w:rFonts w:ascii="Arial" w:hAnsi="Arial" w:cs="Arial"/>
                <w:sz w:val="18"/>
                <w:szCs w:val="18"/>
              </w:rPr>
              <w:t xml:space="preserve">Schriftlich erzählen, Kap. 3 </w:t>
            </w:r>
          </w:p>
          <w:p w:rsidR="00F45D86" w:rsidRPr="002B3FE8" w:rsidRDefault="00F45D86" w:rsidP="002B3FE8">
            <w:pPr>
              <w:pStyle w:val="Listenabsatz"/>
              <w:numPr>
                <w:ilvl w:val="0"/>
                <w:numId w:val="19"/>
              </w:numPr>
              <w:spacing w:after="0" w:line="240" w:lineRule="auto"/>
              <w:ind w:left="1026" w:hanging="283"/>
              <w:rPr>
                <w:rFonts w:ascii="Arial" w:hAnsi="Arial" w:cs="Arial"/>
                <w:sz w:val="18"/>
                <w:szCs w:val="18"/>
              </w:rPr>
            </w:pPr>
            <w:r w:rsidRPr="002B3FE8">
              <w:rPr>
                <w:rFonts w:ascii="Arial" w:hAnsi="Arial" w:cs="Arial"/>
                <w:sz w:val="18"/>
                <w:szCs w:val="18"/>
              </w:rPr>
              <w:t>Vorgänge und Personen beschreiben, Kap. 4</w:t>
            </w:r>
          </w:p>
          <w:p w:rsidR="00F45D86" w:rsidRPr="002B3FE8" w:rsidRDefault="00F45D86" w:rsidP="002B3FE8">
            <w:pPr>
              <w:pStyle w:val="Listenabsatz"/>
              <w:numPr>
                <w:ilvl w:val="0"/>
                <w:numId w:val="19"/>
              </w:numPr>
              <w:spacing w:after="0" w:line="240" w:lineRule="auto"/>
              <w:ind w:left="1026" w:hanging="283"/>
              <w:rPr>
                <w:rFonts w:ascii="Arial" w:hAnsi="Arial" w:cs="Arial"/>
                <w:sz w:val="18"/>
                <w:szCs w:val="18"/>
              </w:rPr>
            </w:pPr>
            <w:r w:rsidRPr="002B3FE8">
              <w:rPr>
                <w:rFonts w:ascii="Arial" w:hAnsi="Arial" w:cs="Arial"/>
                <w:sz w:val="18"/>
                <w:szCs w:val="18"/>
              </w:rPr>
              <w:t>Berichte schreiben, Kap. 4</w:t>
            </w:r>
          </w:p>
          <w:p w:rsidR="00F45D86" w:rsidRPr="002B3FE8" w:rsidRDefault="00F45D86" w:rsidP="002B3FE8">
            <w:pPr>
              <w:pStyle w:val="Listenabsatz"/>
              <w:numPr>
                <w:ilvl w:val="0"/>
                <w:numId w:val="20"/>
              </w:numPr>
              <w:spacing w:after="0" w:line="240" w:lineRule="auto"/>
              <w:rPr>
                <w:rFonts w:ascii="Arial" w:hAnsi="Arial" w:cs="Arial"/>
                <w:sz w:val="18"/>
                <w:szCs w:val="18"/>
              </w:rPr>
            </w:pPr>
            <w:r w:rsidRPr="002B3FE8">
              <w:rPr>
                <w:rFonts w:ascii="Arial" w:hAnsi="Arial" w:cs="Arial"/>
                <w:sz w:val="18"/>
                <w:szCs w:val="18"/>
              </w:rPr>
              <w:t>Automatisches Schreiben, Lerninsel</w:t>
            </w:r>
          </w:p>
          <w:p w:rsidR="00F45D86" w:rsidRPr="002B3FE8" w:rsidRDefault="00F45D86" w:rsidP="002B3FE8">
            <w:pPr>
              <w:pStyle w:val="Listenabsatz"/>
              <w:numPr>
                <w:ilvl w:val="0"/>
                <w:numId w:val="20"/>
              </w:numPr>
              <w:spacing w:after="0" w:line="240" w:lineRule="auto"/>
              <w:rPr>
                <w:rFonts w:ascii="Arial" w:hAnsi="Arial" w:cs="Arial"/>
                <w:sz w:val="18"/>
                <w:szCs w:val="18"/>
              </w:rPr>
            </w:pPr>
            <w:r w:rsidRPr="002B3FE8">
              <w:rPr>
                <w:rFonts w:ascii="Arial" w:hAnsi="Arial" w:cs="Arial"/>
                <w:sz w:val="18"/>
                <w:szCs w:val="18"/>
              </w:rPr>
              <w:t xml:space="preserve">Einen Text zu einer Idee verfassen, Aufgaben in verschiedenen Kapiteln </w:t>
            </w:r>
          </w:p>
          <w:p w:rsidR="00F45D86" w:rsidRPr="002B3FE8" w:rsidRDefault="00F45D86" w:rsidP="002B3FE8">
            <w:pPr>
              <w:pStyle w:val="Listenabsatz"/>
              <w:numPr>
                <w:ilvl w:val="0"/>
                <w:numId w:val="22"/>
              </w:numPr>
              <w:spacing w:after="0" w:line="240" w:lineRule="auto"/>
              <w:rPr>
                <w:rFonts w:ascii="Arial" w:hAnsi="Arial" w:cs="Arial"/>
                <w:sz w:val="18"/>
                <w:szCs w:val="18"/>
              </w:rPr>
            </w:pPr>
            <w:r w:rsidRPr="002B3FE8">
              <w:rPr>
                <w:rFonts w:ascii="Arial" w:hAnsi="Arial" w:cs="Arial"/>
                <w:sz w:val="18"/>
                <w:szCs w:val="18"/>
              </w:rPr>
              <w:t xml:space="preserve">Kreativ schreiben: Fabeln, Kap. 6 </w:t>
            </w:r>
          </w:p>
        </w:tc>
      </w:tr>
    </w:tbl>
    <w:p w:rsidR="00CD6AE5" w:rsidRDefault="00CD6AE5">
      <w:r>
        <w:br w:type="page"/>
      </w:r>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p>
        </w:tc>
        <w:tc>
          <w:tcPr>
            <w:tcW w:w="5386" w:type="dxa"/>
            <w:shd w:val="clear" w:color="auto" w:fill="auto"/>
          </w:tcPr>
          <w:p w:rsidR="00CD6AE5" w:rsidRPr="002B3FE8" w:rsidRDefault="00CD6AE5" w:rsidP="002B3FE8">
            <w:pPr>
              <w:pStyle w:val="Listenabsatz"/>
              <w:numPr>
                <w:ilvl w:val="0"/>
                <w:numId w:val="21"/>
              </w:numPr>
              <w:spacing w:after="0" w:line="240" w:lineRule="auto"/>
              <w:rPr>
                <w:rFonts w:ascii="Arial" w:hAnsi="Arial" w:cs="Arial"/>
                <w:sz w:val="18"/>
                <w:szCs w:val="18"/>
              </w:rPr>
            </w:pPr>
          </w:p>
        </w:tc>
        <w:tc>
          <w:tcPr>
            <w:tcW w:w="4820" w:type="dxa"/>
            <w:shd w:val="clear" w:color="auto" w:fill="auto"/>
          </w:tcPr>
          <w:p w:rsidR="00CD6AE5" w:rsidRPr="002B3FE8" w:rsidRDefault="00CD6AE5" w:rsidP="002B3FE8">
            <w:pPr>
              <w:pStyle w:val="Listenabsatz"/>
              <w:numPr>
                <w:ilvl w:val="0"/>
                <w:numId w:val="22"/>
              </w:numPr>
              <w:spacing w:after="0" w:line="240" w:lineRule="auto"/>
              <w:rPr>
                <w:rFonts w:ascii="Arial" w:hAnsi="Arial" w:cs="Arial"/>
                <w:sz w:val="18"/>
                <w:szCs w:val="18"/>
              </w:rPr>
            </w:pP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7.</w:t>
            </w:r>
            <w:r w:rsidRPr="002B3FE8">
              <w:rPr>
                <w:rFonts w:ascii="Arial" w:hAnsi="Arial" w:cs="Arial"/>
                <w:sz w:val="18"/>
                <w:szCs w:val="18"/>
              </w:rPr>
              <w:tab/>
              <w:t>nach Mustern schreiben: Merkmale verschiedener Textsorten und die Orientierung an prototypischen Texten für die Textgestaltung nutzen;</w:t>
            </w:r>
          </w:p>
        </w:tc>
        <w:tc>
          <w:tcPr>
            <w:tcW w:w="5386" w:type="dxa"/>
            <w:shd w:val="clear" w:color="auto" w:fill="auto"/>
          </w:tcPr>
          <w:p w:rsidR="00CD6AE5" w:rsidRPr="002B3FE8" w:rsidRDefault="00CD6AE5" w:rsidP="002B3FE8">
            <w:pPr>
              <w:pStyle w:val="Listenabsatz"/>
              <w:numPr>
                <w:ilvl w:val="0"/>
                <w:numId w:val="23"/>
              </w:numPr>
              <w:spacing w:after="0" w:line="240" w:lineRule="auto"/>
              <w:rPr>
                <w:rFonts w:ascii="Arial" w:hAnsi="Arial" w:cs="Arial"/>
                <w:sz w:val="18"/>
                <w:szCs w:val="18"/>
              </w:rPr>
            </w:pPr>
            <w:r w:rsidRPr="002B3FE8">
              <w:rPr>
                <w:rFonts w:ascii="Arial" w:hAnsi="Arial" w:cs="Arial"/>
                <w:sz w:val="18"/>
                <w:szCs w:val="18"/>
              </w:rPr>
              <w:t>Erzählung, S. 45ff</w:t>
            </w:r>
          </w:p>
          <w:p w:rsidR="00CD6AE5" w:rsidRPr="002B3FE8" w:rsidRDefault="00CD6AE5" w:rsidP="002B3FE8">
            <w:pPr>
              <w:pStyle w:val="Listenabsatz"/>
              <w:numPr>
                <w:ilvl w:val="0"/>
                <w:numId w:val="23"/>
              </w:numPr>
              <w:spacing w:after="0" w:line="240" w:lineRule="auto"/>
              <w:rPr>
                <w:rFonts w:ascii="Arial" w:hAnsi="Arial" w:cs="Arial"/>
                <w:sz w:val="18"/>
                <w:szCs w:val="18"/>
              </w:rPr>
            </w:pPr>
            <w:r w:rsidRPr="002B3FE8">
              <w:rPr>
                <w:rFonts w:ascii="Arial" w:hAnsi="Arial" w:cs="Arial"/>
                <w:sz w:val="18"/>
                <w:szCs w:val="18"/>
              </w:rPr>
              <w:t>Fantasieerzählung, S. 54ff</w:t>
            </w:r>
          </w:p>
          <w:p w:rsidR="00CD6AE5" w:rsidRPr="002B3FE8" w:rsidRDefault="00CD6AE5" w:rsidP="002B3FE8">
            <w:pPr>
              <w:pStyle w:val="Listenabsatz"/>
              <w:numPr>
                <w:ilvl w:val="0"/>
                <w:numId w:val="23"/>
              </w:numPr>
              <w:spacing w:after="0" w:line="240" w:lineRule="auto"/>
              <w:rPr>
                <w:rFonts w:ascii="Arial" w:hAnsi="Arial" w:cs="Arial"/>
                <w:sz w:val="18"/>
                <w:szCs w:val="18"/>
              </w:rPr>
            </w:pPr>
            <w:r w:rsidRPr="002B3FE8">
              <w:rPr>
                <w:rFonts w:ascii="Arial" w:hAnsi="Arial" w:cs="Arial"/>
                <w:sz w:val="18"/>
                <w:szCs w:val="18"/>
              </w:rPr>
              <w:t>Bildergeschichte, S. 56</w:t>
            </w:r>
          </w:p>
          <w:p w:rsidR="00CD6AE5" w:rsidRPr="002B3FE8" w:rsidRDefault="00CD6AE5" w:rsidP="002B3FE8">
            <w:pPr>
              <w:pStyle w:val="Listenabsatz"/>
              <w:numPr>
                <w:ilvl w:val="0"/>
                <w:numId w:val="23"/>
              </w:numPr>
              <w:spacing w:after="0" w:line="240" w:lineRule="auto"/>
              <w:rPr>
                <w:rFonts w:ascii="Arial" w:hAnsi="Arial" w:cs="Arial"/>
                <w:sz w:val="18"/>
                <w:szCs w:val="18"/>
              </w:rPr>
            </w:pPr>
            <w:r w:rsidRPr="002B3FE8">
              <w:rPr>
                <w:rFonts w:ascii="Arial" w:hAnsi="Arial" w:cs="Arial"/>
                <w:sz w:val="18"/>
                <w:szCs w:val="18"/>
              </w:rPr>
              <w:t>Beschreibung, S. 60ff</w:t>
            </w:r>
          </w:p>
          <w:p w:rsidR="00CD6AE5" w:rsidRPr="002B3FE8" w:rsidRDefault="00CD6AE5" w:rsidP="002B3FE8">
            <w:pPr>
              <w:pStyle w:val="Listenabsatz"/>
              <w:numPr>
                <w:ilvl w:val="0"/>
                <w:numId w:val="23"/>
              </w:numPr>
              <w:spacing w:after="0" w:line="240" w:lineRule="auto"/>
              <w:rPr>
                <w:rFonts w:ascii="Arial" w:hAnsi="Arial" w:cs="Arial"/>
                <w:sz w:val="18"/>
                <w:szCs w:val="18"/>
              </w:rPr>
            </w:pPr>
            <w:r w:rsidRPr="002B3FE8">
              <w:rPr>
                <w:rFonts w:ascii="Arial" w:hAnsi="Arial" w:cs="Arial"/>
                <w:sz w:val="18"/>
                <w:szCs w:val="18"/>
              </w:rPr>
              <w:t>Märchen, S. 113</w:t>
            </w:r>
          </w:p>
          <w:p w:rsidR="00CD6AE5" w:rsidRPr="002B3FE8" w:rsidRDefault="00CD6AE5" w:rsidP="002B3FE8">
            <w:pPr>
              <w:pStyle w:val="Listenabsatz"/>
              <w:numPr>
                <w:ilvl w:val="0"/>
                <w:numId w:val="23"/>
              </w:numPr>
              <w:spacing w:after="0" w:line="240" w:lineRule="auto"/>
              <w:rPr>
                <w:rFonts w:ascii="Arial" w:hAnsi="Arial" w:cs="Arial"/>
                <w:sz w:val="18"/>
                <w:szCs w:val="18"/>
              </w:rPr>
            </w:pPr>
            <w:r w:rsidRPr="002B3FE8">
              <w:rPr>
                <w:rFonts w:ascii="Arial" w:hAnsi="Arial" w:cs="Arial"/>
                <w:sz w:val="18"/>
                <w:szCs w:val="18"/>
              </w:rPr>
              <w:t>Sage, S. 116f</w:t>
            </w:r>
          </w:p>
          <w:p w:rsidR="00CD6AE5" w:rsidRPr="002B3FE8" w:rsidRDefault="00CD6AE5" w:rsidP="002B3FE8">
            <w:pPr>
              <w:pStyle w:val="Listenabsatz"/>
              <w:numPr>
                <w:ilvl w:val="0"/>
                <w:numId w:val="23"/>
              </w:numPr>
              <w:spacing w:after="0" w:line="240" w:lineRule="auto"/>
              <w:rPr>
                <w:rFonts w:ascii="Arial" w:hAnsi="Arial" w:cs="Arial"/>
                <w:sz w:val="18"/>
                <w:szCs w:val="18"/>
              </w:rPr>
            </w:pPr>
            <w:r w:rsidRPr="002B3FE8">
              <w:rPr>
                <w:rFonts w:ascii="Arial" w:hAnsi="Arial" w:cs="Arial"/>
                <w:sz w:val="18"/>
                <w:szCs w:val="18"/>
              </w:rPr>
              <w:t>Briefe schreiben, S. 154f, S. 205, S. 249</w:t>
            </w:r>
          </w:p>
        </w:tc>
        <w:tc>
          <w:tcPr>
            <w:tcW w:w="4820" w:type="dxa"/>
            <w:shd w:val="clear" w:color="auto" w:fill="auto"/>
          </w:tcPr>
          <w:p w:rsidR="00CD6AE5" w:rsidRPr="002B3FE8" w:rsidRDefault="00CD6AE5" w:rsidP="002B3FE8">
            <w:pPr>
              <w:pStyle w:val="Listenabsatz"/>
              <w:numPr>
                <w:ilvl w:val="0"/>
                <w:numId w:val="23"/>
              </w:numPr>
              <w:spacing w:after="0" w:line="240" w:lineRule="auto"/>
              <w:rPr>
                <w:rFonts w:ascii="Arial" w:hAnsi="Arial" w:cs="Arial"/>
                <w:sz w:val="18"/>
                <w:szCs w:val="18"/>
              </w:rPr>
            </w:pPr>
            <w:r w:rsidRPr="002B3FE8">
              <w:rPr>
                <w:rFonts w:ascii="Arial" w:hAnsi="Arial" w:cs="Arial"/>
                <w:sz w:val="18"/>
                <w:szCs w:val="18"/>
              </w:rPr>
              <w:t>Erzählung, Kap. 3</w:t>
            </w:r>
          </w:p>
          <w:p w:rsidR="00CD6AE5" w:rsidRPr="002B3FE8" w:rsidRDefault="00CD6AE5" w:rsidP="002B3FE8">
            <w:pPr>
              <w:pStyle w:val="Listenabsatz"/>
              <w:numPr>
                <w:ilvl w:val="1"/>
                <w:numId w:val="23"/>
              </w:numPr>
              <w:spacing w:after="0" w:line="240" w:lineRule="auto"/>
              <w:ind w:left="1026" w:hanging="283"/>
              <w:rPr>
                <w:rFonts w:ascii="Arial" w:hAnsi="Arial" w:cs="Arial"/>
                <w:sz w:val="18"/>
                <w:szCs w:val="18"/>
              </w:rPr>
            </w:pPr>
            <w:r w:rsidRPr="002B3FE8">
              <w:rPr>
                <w:rFonts w:ascii="Arial" w:hAnsi="Arial" w:cs="Arial"/>
                <w:sz w:val="18"/>
                <w:szCs w:val="18"/>
              </w:rPr>
              <w:t xml:space="preserve">Erzählkerne ausgestalten, weiterschreiben, umformen </w:t>
            </w:r>
          </w:p>
          <w:p w:rsidR="00CD6AE5" w:rsidRPr="002B3FE8" w:rsidRDefault="00CD6AE5" w:rsidP="002B3FE8">
            <w:pPr>
              <w:pStyle w:val="Listenabsatz"/>
              <w:numPr>
                <w:ilvl w:val="0"/>
                <w:numId w:val="23"/>
              </w:numPr>
              <w:spacing w:after="0" w:line="240" w:lineRule="auto"/>
              <w:rPr>
                <w:rFonts w:ascii="Arial" w:hAnsi="Arial" w:cs="Arial"/>
                <w:sz w:val="18"/>
                <w:szCs w:val="18"/>
              </w:rPr>
            </w:pPr>
            <w:r w:rsidRPr="002B3FE8">
              <w:rPr>
                <w:rFonts w:ascii="Arial" w:hAnsi="Arial" w:cs="Arial"/>
                <w:sz w:val="18"/>
                <w:szCs w:val="18"/>
              </w:rPr>
              <w:t>Beschreibung, Bericht, Kap. 4</w:t>
            </w:r>
          </w:p>
          <w:p w:rsidR="00CD6AE5" w:rsidRPr="002B3FE8" w:rsidRDefault="00CD6AE5" w:rsidP="002B3FE8">
            <w:pPr>
              <w:pStyle w:val="Listenabsatz"/>
              <w:numPr>
                <w:ilvl w:val="0"/>
                <w:numId w:val="23"/>
              </w:numPr>
              <w:spacing w:after="0" w:line="240" w:lineRule="auto"/>
              <w:rPr>
                <w:rFonts w:ascii="Arial" w:hAnsi="Arial" w:cs="Arial"/>
                <w:sz w:val="18"/>
                <w:szCs w:val="18"/>
              </w:rPr>
            </w:pPr>
            <w:r w:rsidRPr="002B3FE8">
              <w:rPr>
                <w:rFonts w:ascii="Arial" w:hAnsi="Arial" w:cs="Arial"/>
                <w:sz w:val="18"/>
                <w:szCs w:val="18"/>
              </w:rPr>
              <w:t>Einen Beschwerdebrief schreiben, Kap. 2, Lerninsel</w:t>
            </w:r>
          </w:p>
          <w:p w:rsidR="00CD6AE5" w:rsidRPr="002B3FE8" w:rsidRDefault="00CD6AE5" w:rsidP="002B3FE8">
            <w:pPr>
              <w:pStyle w:val="Listenabsatz"/>
              <w:numPr>
                <w:ilvl w:val="0"/>
                <w:numId w:val="23"/>
              </w:numPr>
              <w:spacing w:after="0" w:line="240" w:lineRule="auto"/>
              <w:rPr>
                <w:rFonts w:ascii="Arial" w:hAnsi="Arial" w:cs="Arial"/>
                <w:sz w:val="18"/>
                <w:szCs w:val="18"/>
              </w:rPr>
            </w:pPr>
            <w:r w:rsidRPr="002B3FE8">
              <w:rPr>
                <w:rFonts w:ascii="Arial" w:hAnsi="Arial" w:cs="Arial"/>
                <w:sz w:val="18"/>
                <w:szCs w:val="18"/>
              </w:rPr>
              <w:t>Fabel, Kap. 6</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8.</w:t>
            </w:r>
            <w:r w:rsidRPr="002B3FE8">
              <w:rPr>
                <w:rFonts w:ascii="Arial" w:hAnsi="Arial" w:cs="Arial"/>
                <w:sz w:val="18"/>
                <w:szCs w:val="18"/>
              </w:rPr>
              <w:tab/>
              <w:t>Textverarbeitungs- und Präsentationsprogramme nutzen;</w:t>
            </w:r>
          </w:p>
        </w:tc>
        <w:tc>
          <w:tcPr>
            <w:tcW w:w="5386" w:type="dxa"/>
            <w:shd w:val="clear" w:color="auto" w:fill="auto"/>
          </w:tcPr>
          <w:p w:rsidR="00CD6AE5" w:rsidRPr="002B3FE8" w:rsidRDefault="00CD6AE5" w:rsidP="002B3FE8">
            <w:pPr>
              <w:pStyle w:val="Listenabsatz"/>
              <w:numPr>
                <w:ilvl w:val="0"/>
                <w:numId w:val="24"/>
              </w:numPr>
              <w:spacing w:after="0" w:line="240" w:lineRule="auto"/>
              <w:rPr>
                <w:rFonts w:ascii="Arial" w:hAnsi="Arial" w:cs="Arial"/>
                <w:sz w:val="18"/>
                <w:szCs w:val="18"/>
              </w:rPr>
            </w:pPr>
            <w:r w:rsidRPr="002B3FE8">
              <w:rPr>
                <w:rFonts w:ascii="Arial" w:hAnsi="Arial" w:cs="Arial"/>
                <w:sz w:val="18"/>
                <w:szCs w:val="18"/>
              </w:rPr>
              <w:t>Textverarbeitungsprogramm, S. 231</w:t>
            </w:r>
          </w:p>
        </w:tc>
        <w:tc>
          <w:tcPr>
            <w:tcW w:w="4820" w:type="dxa"/>
            <w:shd w:val="clear" w:color="auto" w:fill="auto"/>
          </w:tcPr>
          <w:p w:rsidR="00CD6AE5" w:rsidRPr="002B3FE8" w:rsidRDefault="00CD6AE5" w:rsidP="002B3FE8">
            <w:pPr>
              <w:pStyle w:val="Listenabsatz"/>
              <w:numPr>
                <w:ilvl w:val="0"/>
                <w:numId w:val="24"/>
              </w:numPr>
              <w:spacing w:after="0" w:line="240" w:lineRule="auto"/>
              <w:rPr>
                <w:rFonts w:ascii="Arial" w:hAnsi="Arial" w:cs="Arial"/>
                <w:sz w:val="18"/>
                <w:szCs w:val="18"/>
              </w:rPr>
            </w:pPr>
            <w:r w:rsidRPr="002B3FE8">
              <w:rPr>
                <w:rFonts w:ascii="Arial" w:hAnsi="Arial" w:cs="Arial"/>
                <w:sz w:val="18"/>
                <w:szCs w:val="18"/>
              </w:rPr>
              <w:t>Präsentationsprogramm (Vortrag), Kap. 1</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9.</w:t>
            </w:r>
            <w:r w:rsidRPr="002B3FE8">
              <w:rPr>
                <w:rFonts w:ascii="Arial" w:hAnsi="Arial" w:cs="Arial"/>
                <w:sz w:val="18"/>
                <w:szCs w:val="18"/>
              </w:rPr>
              <w:tab/>
              <w:t>Textbelege und andere Quellen korrekt zitieren und sinngemäß wiedergeben, dabei sprachlogisch integrieren, bibliographisch korrekte Nachweise führen;</w:t>
            </w:r>
          </w:p>
        </w:tc>
        <w:tc>
          <w:tcPr>
            <w:tcW w:w="5386" w:type="dxa"/>
            <w:shd w:val="clear" w:color="auto" w:fill="auto"/>
          </w:tcPr>
          <w:p w:rsidR="00CD6AE5" w:rsidRPr="002B3FE8" w:rsidRDefault="00CD6AE5" w:rsidP="002B3FE8">
            <w:pPr>
              <w:rPr>
                <w:rFonts w:ascii="Arial" w:hAnsi="Arial" w:cs="Arial"/>
                <w:sz w:val="18"/>
                <w:szCs w:val="18"/>
              </w:rPr>
            </w:pPr>
          </w:p>
        </w:tc>
        <w:tc>
          <w:tcPr>
            <w:tcW w:w="4820"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Kl. 7, folgende</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10.einen differenzierten Wortschatz (auch Fachsprache, Fremdwörter) und einen angemessenen, variablen Stil verwenden;</w:t>
            </w:r>
          </w:p>
        </w:tc>
        <w:tc>
          <w:tcPr>
            <w:tcW w:w="5386" w:type="dxa"/>
            <w:shd w:val="clear" w:color="auto" w:fill="auto"/>
          </w:tcPr>
          <w:p w:rsidR="00CD6AE5" w:rsidRPr="002B3FE8" w:rsidRDefault="00CD6AE5" w:rsidP="002B3FE8">
            <w:pPr>
              <w:pStyle w:val="Listenabsatz"/>
              <w:numPr>
                <w:ilvl w:val="0"/>
                <w:numId w:val="24"/>
              </w:numPr>
              <w:spacing w:after="0" w:line="240" w:lineRule="auto"/>
              <w:rPr>
                <w:rFonts w:ascii="Arial" w:hAnsi="Arial" w:cs="Arial"/>
                <w:sz w:val="18"/>
                <w:szCs w:val="18"/>
              </w:rPr>
            </w:pPr>
            <w:r w:rsidRPr="002B3FE8">
              <w:rPr>
                <w:rFonts w:ascii="Arial" w:hAnsi="Arial" w:cs="Arial"/>
                <w:sz w:val="18"/>
                <w:szCs w:val="18"/>
              </w:rPr>
              <w:t>Wortfamilie, S. 279</w:t>
            </w:r>
          </w:p>
          <w:p w:rsidR="00CD6AE5" w:rsidRPr="002B3FE8" w:rsidRDefault="00CD6AE5" w:rsidP="002B3FE8">
            <w:pPr>
              <w:pStyle w:val="Listenabsatz"/>
              <w:numPr>
                <w:ilvl w:val="0"/>
                <w:numId w:val="24"/>
              </w:numPr>
              <w:spacing w:after="0" w:line="240" w:lineRule="auto"/>
              <w:rPr>
                <w:rFonts w:ascii="Arial" w:hAnsi="Arial" w:cs="Arial"/>
                <w:sz w:val="18"/>
                <w:szCs w:val="18"/>
              </w:rPr>
            </w:pPr>
            <w:r w:rsidRPr="002B3FE8">
              <w:rPr>
                <w:rFonts w:ascii="Arial" w:hAnsi="Arial" w:cs="Arial"/>
                <w:sz w:val="18"/>
                <w:szCs w:val="18"/>
              </w:rPr>
              <w:t xml:space="preserve">Wortfeld, S. 165, S. 279 </w:t>
            </w:r>
          </w:p>
          <w:p w:rsidR="00CD6AE5" w:rsidRPr="002B3FE8" w:rsidRDefault="00CD6AE5" w:rsidP="002B3FE8">
            <w:pPr>
              <w:pStyle w:val="Listenabsatz"/>
              <w:numPr>
                <w:ilvl w:val="0"/>
                <w:numId w:val="24"/>
              </w:numPr>
              <w:spacing w:after="0" w:line="240" w:lineRule="auto"/>
              <w:rPr>
                <w:rFonts w:ascii="Arial" w:hAnsi="Arial" w:cs="Arial"/>
                <w:sz w:val="18"/>
                <w:szCs w:val="18"/>
              </w:rPr>
            </w:pPr>
            <w:r w:rsidRPr="002B3FE8">
              <w:rPr>
                <w:rFonts w:ascii="Arial" w:hAnsi="Arial" w:cs="Arial"/>
                <w:sz w:val="18"/>
                <w:szCs w:val="18"/>
              </w:rPr>
              <w:t>Sprachtipps: S. 30, S. 43, S. 45, S. 56, S. 64, S. 71, S. 135, S. 171, S. 179</w:t>
            </w:r>
          </w:p>
        </w:tc>
        <w:tc>
          <w:tcPr>
            <w:tcW w:w="4820" w:type="dxa"/>
            <w:shd w:val="clear" w:color="auto" w:fill="auto"/>
          </w:tcPr>
          <w:p w:rsidR="00CD6AE5" w:rsidRPr="002B3FE8" w:rsidRDefault="00CD6AE5" w:rsidP="002B3FE8">
            <w:pPr>
              <w:pStyle w:val="Listenabsatz"/>
              <w:numPr>
                <w:ilvl w:val="0"/>
                <w:numId w:val="24"/>
              </w:numPr>
              <w:spacing w:after="0" w:line="240" w:lineRule="auto"/>
              <w:rPr>
                <w:rFonts w:ascii="Arial" w:hAnsi="Arial" w:cs="Arial"/>
                <w:sz w:val="18"/>
                <w:szCs w:val="18"/>
              </w:rPr>
            </w:pPr>
            <w:r w:rsidRPr="002B3FE8">
              <w:rPr>
                <w:rFonts w:ascii="Arial" w:hAnsi="Arial" w:cs="Arial"/>
                <w:sz w:val="18"/>
                <w:szCs w:val="18"/>
              </w:rPr>
              <w:t>Mit Sprache Spannung erzeugen, Kap. 3</w:t>
            </w:r>
          </w:p>
          <w:p w:rsidR="00CD6AE5" w:rsidRPr="002B3FE8" w:rsidRDefault="00CD6AE5" w:rsidP="002B3FE8">
            <w:pPr>
              <w:pStyle w:val="Listenabsatz"/>
              <w:numPr>
                <w:ilvl w:val="0"/>
                <w:numId w:val="24"/>
              </w:numPr>
              <w:spacing w:after="0" w:line="240" w:lineRule="auto"/>
              <w:rPr>
                <w:rFonts w:ascii="Arial" w:hAnsi="Arial" w:cs="Arial"/>
                <w:sz w:val="18"/>
                <w:szCs w:val="18"/>
              </w:rPr>
            </w:pPr>
            <w:r w:rsidRPr="002B3FE8">
              <w:rPr>
                <w:rFonts w:ascii="Arial" w:hAnsi="Arial" w:cs="Arial"/>
                <w:sz w:val="18"/>
                <w:szCs w:val="18"/>
              </w:rPr>
              <w:t>Synonyme nutzen, Kap. 10</w:t>
            </w:r>
          </w:p>
          <w:p w:rsidR="00CD6AE5" w:rsidRPr="002B3FE8" w:rsidRDefault="00CD6AE5" w:rsidP="002B3FE8">
            <w:pPr>
              <w:pStyle w:val="Listenabsatz"/>
              <w:numPr>
                <w:ilvl w:val="0"/>
                <w:numId w:val="24"/>
              </w:numPr>
              <w:spacing w:after="0" w:line="240" w:lineRule="auto"/>
              <w:rPr>
                <w:rFonts w:ascii="Arial" w:hAnsi="Arial" w:cs="Arial"/>
                <w:sz w:val="18"/>
                <w:szCs w:val="18"/>
              </w:rPr>
            </w:pPr>
            <w:r w:rsidRPr="002B3FE8">
              <w:rPr>
                <w:rFonts w:ascii="Arial" w:hAnsi="Arial" w:cs="Arial"/>
                <w:sz w:val="18"/>
                <w:szCs w:val="18"/>
              </w:rPr>
              <w:t>Sprachtipps in verschd. Kapitel</w:t>
            </w:r>
            <w:r w:rsidR="009D7FF2" w:rsidRPr="002B3FE8">
              <w:rPr>
                <w:rFonts w:ascii="Arial" w:hAnsi="Arial" w:cs="Arial"/>
                <w:sz w:val="18"/>
                <w:szCs w:val="18"/>
              </w:rPr>
              <w:t>n</w:t>
            </w:r>
          </w:p>
        </w:tc>
      </w:tr>
      <w:tr w:rsidR="00F45D86" w:rsidRPr="002B3FE8" w:rsidTr="002B3FE8">
        <w:trPr>
          <w:tblHeader/>
        </w:trPr>
        <w:tc>
          <w:tcPr>
            <w:tcW w:w="4361" w:type="dxa"/>
            <w:shd w:val="clear" w:color="auto" w:fill="auto"/>
          </w:tcPr>
          <w:p w:rsidR="00F45D86" w:rsidRPr="002B3FE8" w:rsidRDefault="00F45D86" w:rsidP="002B3FE8">
            <w:pPr>
              <w:tabs>
                <w:tab w:val="left" w:pos="284"/>
              </w:tabs>
              <w:ind w:left="284" w:hanging="284"/>
              <w:rPr>
                <w:rFonts w:ascii="Arial" w:hAnsi="Arial" w:cs="Arial"/>
                <w:sz w:val="18"/>
                <w:szCs w:val="18"/>
              </w:rPr>
            </w:pPr>
            <w:r w:rsidRPr="002B3FE8">
              <w:rPr>
                <w:rFonts w:ascii="Arial" w:hAnsi="Arial" w:cs="Arial"/>
                <w:sz w:val="18"/>
                <w:szCs w:val="18"/>
              </w:rPr>
              <w:t>11.formalisierte lineare beziehungsweise nichtlineare Texte verfassen;</w:t>
            </w:r>
          </w:p>
        </w:tc>
        <w:tc>
          <w:tcPr>
            <w:tcW w:w="5386" w:type="dxa"/>
            <w:shd w:val="clear" w:color="auto" w:fill="auto"/>
          </w:tcPr>
          <w:p w:rsidR="00F45D86" w:rsidRPr="002B3FE8" w:rsidRDefault="00F45D86" w:rsidP="002B3FE8">
            <w:pPr>
              <w:pStyle w:val="Listenabsatz"/>
              <w:numPr>
                <w:ilvl w:val="0"/>
                <w:numId w:val="25"/>
              </w:numPr>
              <w:spacing w:after="0" w:line="240" w:lineRule="auto"/>
              <w:rPr>
                <w:rFonts w:ascii="Arial" w:hAnsi="Arial" w:cs="Arial"/>
                <w:sz w:val="18"/>
                <w:szCs w:val="18"/>
              </w:rPr>
            </w:pPr>
            <w:r w:rsidRPr="002B3FE8">
              <w:rPr>
                <w:rFonts w:ascii="Arial" w:hAnsi="Arial" w:cs="Arial"/>
                <w:sz w:val="18"/>
                <w:szCs w:val="18"/>
              </w:rPr>
              <w:t>Beschreibung, S. 60ff</w:t>
            </w:r>
          </w:p>
          <w:p w:rsidR="00F45D86" w:rsidRPr="002B3FE8" w:rsidRDefault="00F45D86" w:rsidP="002B3FE8">
            <w:pPr>
              <w:pStyle w:val="Listenabsatz"/>
              <w:numPr>
                <w:ilvl w:val="0"/>
                <w:numId w:val="25"/>
              </w:numPr>
              <w:spacing w:after="0" w:line="240" w:lineRule="auto"/>
              <w:rPr>
                <w:rFonts w:ascii="Arial" w:hAnsi="Arial" w:cs="Arial"/>
                <w:sz w:val="18"/>
                <w:szCs w:val="18"/>
              </w:rPr>
            </w:pPr>
            <w:r w:rsidRPr="002B3FE8">
              <w:rPr>
                <w:rFonts w:ascii="Arial" w:hAnsi="Arial" w:cs="Arial"/>
                <w:sz w:val="18"/>
                <w:szCs w:val="18"/>
              </w:rPr>
              <w:t>Briefe, S.  S. 205, S.249, S. 154f</w:t>
            </w:r>
          </w:p>
          <w:p w:rsidR="00F45D86" w:rsidRPr="002B3FE8" w:rsidRDefault="00F45D86" w:rsidP="002B3FE8">
            <w:pPr>
              <w:pStyle w:val="Listenabsatz"/>
              <w:numPr>
                <w:ilvl w:val="0"/>
                <w:numId w:val="25"/>
              </w:numPr>
              <w:spacing w:after="0" w:line="240" w:lineRule="auto"/>
              <w:rPr>
                <w:rFonts w:ascii="Arial" w:hAnsi="Arial" w:cs="Arial"/>
                <w:sz w:val="18"/>
                <w:szCs w:val="18"/>
              </w:rPr>
            </w:pPr>
            <w:r w:rsidRPr="002B3FE8">
              <w:rPr>
                <w:rFonts w:ascii="Arial" w:hAnsi="Arial" w:cs="Arial"/>
                <w:sz w:val="18"/>
                <w:szCs w:val="18"/>
              </w:rPr>
              <w:t>Cluster,S. 235, S. 279</w:t>
            </w:r>
          </w:p>
          <w:p w:rsidR="00F45D86" w:rsidRPr="002B3FE8" w:rsidRDefault="00F45D86" w:rsidP="002B3FE8">
            <w:pPr>
              <w:pStyle w:val="Listenabsatz"/>
              <w:numPr>
                <w:ilvl w:val="0"/>
                <w:numId w:val="25"/>
              </w:numPr>
              <w:spacing w:after="0" w:line="240" w:lineRule="auto"/>
              <w:rPr>
                <w:rFonts w:ascii="Arial" w:hAnsi="Arial" w:cs="Arial"/>
                <w:sz w:val="18"/>
                <w:szCs w:val="18"/>
              </w:rPr>
            </w:pPr>
            <w:r w:rsidRPr="002B3FE8">
              <w:rPr>
                <w:rFonts w:ascii="Arial" w:hAnsi="Arial" w:cs="Arial"/>
                <w:sz w:val="18"/>
                <w:szCs w:val="18"/>
              </w:rPr>
              <w:t xml:space="preserve">Mindmap, S. 12 </w:t>
            </w:r>
          </w:p>
        </w:tc>
        <w:tc>
          <w:tcPr>
            <w:tcW w:w="4820" w:type="dxa"/>
            <w:shd w:val="clear" w:color="auto" w:fill="auto"/>
          </w:tcPr>
          <w:p w:rsidR="00F45D86" w:rsidRPr="002B3FE8" w:rsidRDefault="00F45D86" w:rsidP="002B3FE8">
            <w:pPr>
              <w:pStyle w:val="Listenabsatz"/>
              <w:numPr>
                <w:ilvl w:val="0"/>
                <w:numId w:val="25"/>
              </w:numPr>
              <w:spacing w:after="0" w:line="240" w:lineRule="auto"/>
              <w:rPr>
                <w:rFonts w:ascii="Arial" w:hAnsi="Arial" w:cs="Arial"/>
                <w:sz w:val="18"/>
                <w:szCs w:val="18"/>
              </w:rPr>
            </w:pPr>
            <w:r w:rsidRPr="002B3FE8">
              <w:rPr>
                <w:rFonts w:ascii="Arial" w:hAnsi="Arial" w:cs="Arial"/>
                <w:sz w:val="18"/>
                <w:szCs w:val="18"/>
              </w:rPr>
              <w:t>Beschreibung, Bericht, Kap. 4</w:t>
            </w:r>
          </w:p>
          <w:p w:rsidR="00F45D86" w:rsidRPr="002B3FE8" w:rsidRDefault="00F45D86" w:rsidP="002B3FE8">
            <w:pPr>
              <w:pStyle w:val="Listenabsatz"/>
              <w:numPr>
                <w:ilvl w:val="0"/>
                <w:numId w:val="25"/>
              </w:numPr>
              <w:spacing w:after="0" w:line="240" w:lineRule="auto"/>
              <w:rPr>
                <w:rFonts w:ascii="Arial" w:hAnsi="Arial" w:cs="Arial"/>
                <w:sz w:val="18"/>
                <w:szCs w:val="18"/>
              </w:rPr>
            </w:pPr>
            <w:r w:rsidRPr="002B3FE8">
              <w:rPr>
                <w:rFonts w:ascii="Arial" w:hAnsi="Arial" w:cs="Arial"/>
                <w:sz w:val="18"/>
                <w:szCs w:val="18"/>
              </w:rPr>
              <w:t>Einen Beschwerdebrief schreiben, Kap. 2, Lerninsel</w:t>
            </w:r>
          </w:p>
          <w:p w:rsidR="00F45D86" w:rsidRPr="002B3FE8" w:rsidRDefault="00F45D86" w:rsidP="002B3FE8">
            <w:pPr>
              <w:pStyle w:val="Listenabsatz"/>
              <w:numPr>
                <w:ilvl w:val="0"/>
                <w:numId w:val="25"/>
              </w:numPr>
              <w:spacing w:after="0" w:line="240" w:lineRule="auto"/>
              <w:rPr>
                <w:rFonts w:ascii="Arial" w:hAnsi="Arial" w:cs="Arial"/>
                <w:sz w:val="18"/>
                <w:szCs w:val="18"/>
              </w:rPr>
            </w:pPr>
            <w:r w:rsidRPr="002B3FE8">
              <w:rPr>
                <w:rFonts w:ascii="Arial" w:hAnsi="Arial" w:cs="Arial"/>
                <w:sz w:val="18"/>
                <w:szCs w:val="18"/>
              </w:rPr>
              <w:t>Diagramm u. Zeitleiste, Kap. 1</w:t>
            </w:r>
          </w:p>
          <w:p w:rsidR="00F45D86" w:rsidRPr="002B3FE8" w:rsidRDefault="00F45D86" w:rsidP="002B3FE8">
            <w:pPr>
              <w:pStyle w:val="Listenabsatz"/>
              <w:numPr>
                <w:ilvl w:val="0"/>
                <w:numId w:val="25"/>
              </w:numPr>
              <w:spacing w:after="0" w:line="240" w:lineRule="auto"/>
              <w:rPr>
                <w:rFonts w:ascii="Arial" w:hAnsi="Arial" w:cs="Arial"/>
                <w:sz w:val="18"/>
                <w:szCs w:val="18"/>
              </w:rPr>
            </w:pPr>
            <w:r w:rsidRPr="002B3FE8">
              <w:rPr>
                <w:rFonts w:ascii="Arial" w:hAnsi="Arial" w:cs="Arial"/>
                <w:sz w:val="18"/>
                <w:szCs w:val="18"/>
              </w:rPr>
              <w:t>Flussdiagramm, Kap. 4</w:t>
            </w:r>
          </w:p>
        </w:tc>
      </w:tr>
    </w:tbl>
    <w:p w:rsidR="00CD6AE5" w:rsidRDefault="00CD6AE5">
      <w:r>
        <w:br w:type="page"/>
      </w:r>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p>
        </w:tc>
        <w:tc>
          <w:tcPr>
            <w:tcW w:w="5386" w:type="dxa"/>
            <w:shd w:val="clear" w:color="auto" w:fill="auto"/>
          </w:tcPr>
          <w:p w:rsidR="00CD6AE5" w:rsidRPr="002B3FE8" w:rsidRDefault="00CD6AE5" w:rsidP="002B3FE8">
            <w:pPr>
              <w:pStyle w:val="Listenabsatz"/>
              <w:numPr>
                <w:ilvl w:val="0"/>
                <w:numId w:val="25"/>
              </w:numPr>
              <w:spacing w:after="0" w:line="240" w:lineRule="auto"/>
              <w:rPr>
                <w:rFonts w:ascii="Arial" w:hAnsi="Arial" w:cs="Arial"/>
                <w:sz w:val="18"/>
                <w:szCs w:val="18"/>
              </w:rPr>
            </w:pPr>
          </w:p>
        </w:tc>
        <w:tc>
          <w:tcPr>
            <w:tcW w:w="4820" w:type="dxa"/>
            <w:shd w:val="clear" w:color="auto" w:fill="auto"/>
          </w:tcPr>
          <w:p w:rsidR="00CD6AE5" w:rsidRPr="002B3FE8" w:rsidRDefault="00CD6AE5" w:rsidP="002B3FE8">
            <w:pPr>
              <w:pStyle w:val="Listenabsatz"/>
              <w:numPr>
                <w:ilvl w:val="0"/>
                <w:numId w:val="25"/>
              </w:numPr>
              <w:spacing w:after="0" w:line="240" w:lineRule="auto"/>
              <w:rPr>
                <w:rFonts w:ascii="Arial" w:hAnsi="Arial" w:cs="Arial"/>
                <w:sz w:val="18"/>
                <w:szCs w:val="18"/>
              </w:rPr>
            </w:pPr>
          </w:p>
        </w:tc>
      </w:tr>
      <w:tr w:rsidR="00CD6AE5" w:rsidRPr="002B3FE8" w:rsidTr="002B3FE8">
        <w:trPr>
          <w:tblHeader/>
        </w:trPr>
        <w:tc>
          <w:tcPr>
            <w:tcW w:w="14567" w:type="dxa"/>
            <w:gridSpan w:val="3"/>
            <w:shd w:val="clear" w:color="auto" w:fill="auto"/>
          </w:tcPr>
          <w:p w:rsidR="00CD6AE5" w:rsidRPr="002B3FE8" w:rsidRDefault="00CD6AE5" w:rsidP="002B3FE8">
            <w:pPr>
              <w:rPr>
                <w:rFonts w:ascii="Arial" w:hAnsi="Arial" w:cs="Arial"/>
                <w:sz w:val="18"/>
                <w:szCs w:val="18"/>
              </w:rPr>
            </w:pPr>
            <w:r w:rsidRPr="002B3FE8">
              <w:rPr>
                <w:rFonts w:ascii="Arial" w:hAnsi="Arial" w:cs="Arial"/>
                <w:b/>
                <w:sz w:val="18"/>
                <w:szCs w:val="18"/>
              </w:rPr>
              <w:t>verschiedene Schreibformen gezielt und angemessen nutzen</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12.Schreibformen unterscheiden und funktional verwenden;</w:t>
            </w:r>
          </w:p>
        </w:tc>
        <w:tc>
          <w:tcPr>
            <w:tcW w:w="5386" w:type="dxa"/>
            <w:shd w:val="clear" w:color="auto" w:fill="auto"/>
          </w:tcPr>
          <w:p w:rsidR="00CD6AE5" w:rsidRPr="002B3FE8" w:rsidRDefault="00CD6AE5" w:rsidP="002B3FE8">
            <w:pPr>
              <w:pStyle w:val="Listenabsatz"/>
              <w:numPr>
                <w:ilvl w:val="0"/>
                <w:numId w:val="25"/>
              </w:numPr>
              <w:spacing w:after="0" w:line="240" w:lineRule="auto"/>
              <w:rPr>
                <w:rFonts w:ascii="Arial" w:hAnsi="Arial" w:cs="Arial"/>
                <w:sz w:val="18"/>
                <w:szCs w:val="18"/>
              </w:rPr>
            </w:pPr>
            <w:r w:rsidRPr="002B3FE8">
              <w:rPr>
                <w:rFonts w:ascii="Arial" w:hAnsi="Arial" w:cs="Arial"/>
                <w:sz w:val="18"/>
                <w:szCs w:val="18"/>
              </w:rPr>
              <w:t>Erzählung, S. 45ff</w:t>
            </w:r>
          </w:p>
          <w:p w:rsidR="00CD6AE5" w:rsidRPr="002B3FE8" w:rsidRDefault="00CD6AE5" w:rsidP="002B3FE8">
            <w:pPr>
              <w:pStyle w:val="Listenabsatz"/>
              <w:numPr>
                <w:ilvl w:val="0"/>
                <w:numId w:val="25"/>
              </w:numPr>
              <w:spacing w:after="0" w:line="240" w:lineRule="auto"/>
              <w:rPr>
                <w:rFonts w:ascii="Arial" w:hAnsi="Arial" w:cs="Arial"/>
                <w:sz w:val="18"/>
                <w:szCs w:val="18"/>
              </w:rPr>
            </w:pPr>
            <w:r w:rsidRPr="002B3FE8">
              <w:rPr>
                <w:rFonts w:ascii="Arial" w:hAnsi="Arial" w:cs="Arial"/>
                <w:sz w:val="18"/>
                <w:szCs w:val="18"/>
              </w:rPr>
              <w:t>Fantasieerzählung, S. 54ff</w:t>
            </w:r>
          </w:p>
          <w:p w:rsidR="00CD6AE5" w:rsidRPr="002B3FE8" w:rsidRDefault="00CD6AE5" w:rsidP="002B3FE8">
            <w:pPr>
              <w:pStyle w:val="Listenabsatz"/>
              <w:numPr>
                <w:ilvl w:val="0"/>
                <w:numId w:val="25"/>
              </w:numPr>
              <w:spacing w:after="0" w:line="240" w:lineRule="auto"/>
              <w:rPr>
                <w:rFonts w:ascii="Arial" w:hAnsi="Arial" w:cs="Arial"/>
                <w:sz w:val="18"/>
                <w:szCs w:val="18"/>
              </w:rPr>
            </w:pPr>
            <w:r w:rsidRPr="002B3FE8">
              <w:rPr>
                <w:rFonts w:ascii="Arial" w:hAnsi="Arial" w:cs="Arial"/>
                <w:sz w:val="18"/>
                <w:szCs w:val="18"/>
              </w:rPr>
              <w:t>Bildergeschichte, S. 56</w:t>
            </w:r>
          </w:p>
          <w:p w:rsidR="00CD6AE5" w:rsidRPr="002B3FE8" w:rsidRDefault="00CD6AE5" w:rsidP="002B3FE8">
            <w:pPr>
              <w:pStyle w:val="Listenabsatz"/>
              <w:numPr>
                <w:ilvl w:val="0"/>
                <w:numId w:val="25"/>
              </w:numPr>
              <w:spacing w:after="0" w:line="240" w:lineRule="auto"/>
              <w:rPr>
                <w:rFonts w:ascii="Arial" w:hAnsi="Arial" w:cs="Arial"/>
                <w:sz w:val="18"/>
                <w:szCs w:val="18"/>
              </w:rPr>
            </w:pPr>
            <w:r w:rsidRPr="002B3FE8">
              <w:rPr>
                <w:rFonts w:ascii="Arial" w:hAnsi="Arial" w:cs="Arial"/>
                <w:sz w:val="18"/>
                <w:szCs w:val="18"/>
              </w:rPr>
              <w:t>Beschreibung, S. 60ff</w:t>
            </w:r>
          </w:p>
          <w:p w:rsidR="00CD6AE5" w:rsidRPr="002B3FE8" w:rsidRDefault="00CD6AE5" w:rsidP="002B3FE8">
            <w:pPr>
              <w:pStyle w:val="Listenabsatz"/>
              <w:numPr>
                <w:ilvl w:val="0"/>
                <w:numId w:val="27"/>
              </w:numPr>
              <w:spacing w:after="0" w:line="240" w:lineRule="auto"/>
              <w:rPr>
                <w:rFonts w:ascii="Arial" w:hAnsi="Arial" w:cs="Arial"/>
                <w:sz w:val="18"/>
                <w:szCs w:val="18"/>
              </w:rPr>
            </w:pPr>
            <w:r w:rsidRPr="002B3FE8">
              <w:rPr>
                <w:rFonts w:ascii="Arial" w:hAnsi="Arial" w:cs="Arial"/>
                <w:sz w:val="18"/>
                <w:szCs w:val="18"/>
              </w:rPr>
              <w:t>Briefe schreiben, S. 154, S. 205, S. 249</w:t>
            </w:r>
          </w:p>
        </w:tc>
        <w:tc>
          <w:tcPr>
            <w:tcW w:w="4820" w:type="dxa"/>
            <w:shd w:val="clear" w:color="auto" w:fill="auto"/>
          </w:tcPr>
          <w:p w:rsidR="00CD6AE5" w:rsidRPr="002B3FE8" w:rsidRDefault="00CD6AE5" w:rsidP="002B3FE8">
            <w:pPr>
              <w:pStyle w:val="Listenabsatz"/>
              <w:numPr>
                <w:ilvl w:val="0"/>
                <w:numId w:val="27"/>
              </w:numPr>
              <w:spacing w:after="0" w:line="240" w:lineRule="auto"/>
              <w:rPr>
                <w:rFonts w:ascii="Arial" w:hAnsi="Arial" w:cs="Arial"/>
                <w:sz w:val="18"/>
                <w:szCs w:val="18"/>
              </w:rPr>
            </w:pPr>
            <w:r w:rsidRPr="002B3FE8">
              <w:rPr>
                <w:rFonts w:ascii="Arial" w:hAnsi="Arial" w:cs="Arial"/>
                <w:sz w:val="18"/>
                <w:szCs w:val="18"/>
              </w:rPr>
              <w:t>Erzählen: Erzählform, Kap. 3</w:t>
            </w:r>
          </w:p>
          <w:p w:rsidR="00CD6AE5" w:rsidRPr="002B3FE8" w:rsidRDefault="00CD6AE5" w:rsidP="002B3FE8">
            <w:pPr>
              <w:pStyle w:val="Listenabsatz"/>
              <w:numPr>
                <w:ilvl w:val="0"/>
                <w:numId w:val="27"/>
              </w:numPr>
              <w:spacing w:after="0" w:line="240" w:lineRule="auto"/>
              <w:rPr>
                <w:rFonts w:ascii="Arial" w:hAnsi="Arial" w:cs="Arial"/>
                <w:sz w:val="18"/>
                <w:szCs w:val="18"/>
              </w:rPr>
            </w:pPr>
            <w:r w:rsidRPr="002B3FE8">
              <w:rPr>
                <w:rFonts w:ascii="Arial" w:hAnsi="Arial" w:cs="Arial"/>
                <w:sz w:val="18"/>
                <w:szCs w:val="18"/>
              </w:rPr>
              <w:t>Beschreibung, Kap. 4</w:t>
            </w:r>
          </w:p>
          <w:p w:rsidR="00CD6AE5" w:rsidRPr="002B3FE8" w:rsidRDefault="00CD6AE5" w:rsidP="002B3FE8">
            <w:pPr>
              <w:pStyle w:val="Listenabsatz"/>
              <w:numPr>
                <w:ilvl w:val="0"/>
                <w:numId w:val="27"/>
              </w:numPr>
              <w:spacing w:after="0" w:line="240" w:lineRule="auto"/>
              <w:rPr>
                <w:rFonts w:ascii="Arial" w:hAnsi="Arial" w:cs="Arial"/>
                <w:sz w:val="18"/>
                <w:szCs w:val="18"/>
              </w:rPr>
            </w:pPr>
            <w:r w:rsidRPr="002B3FE8">
              <w:rPr>
                <w:rFonts w:ascii="Arial" w:hAnsi="Arial" w:cs="Arial"/>
                <w:sz w:val="18"/>
                <w:szCs w:val="18"/>
              </w:rPr>
              <w:t>Bericht, Kap. 4</w:t>
            </w:r>
          </w:p>
          <w:p w:rsidR="00CD6AE5" w:rsidRPr="002B3FE8" w:rsidRDefault="00CD6AE5" w:rsidP="002B3FE8">
            <w:pPr>
              <w:pStyle w:val="Listenabsatz"/>
              <w:numPr>
                <w:ilvl w:val="0"/>
                <w:numId w:val="27"/>
              </w:numPr>
              <w:spacing w:after="0" w:line="240" w:lineRule="auto"/>
              <w:rPr>
                <w:rFonts w:ascii="Arial" w:hAnsi="Arial" w:cs="Arial"/>
                <w:sz w:val="18"/>
                <w:szCs w:val="18"/>
              </w:rPr>
            </w:pPr>
            <w:r w:rsidRPr="002B3FE8">
              <w:rPr>
                <w:rFonts w:ascii="Arial" w:hAnsi="Arial" w:cs="Arial"/>
                <w:sz w:val="18"/>
                <w:szCs w:val="18"/>
              </w:rPr>
              <w:t>Brief, Kap. 2</w:t>
            </w:r>
          </w:p>
          <w:p w:rsidR="00CD6AE5" w:rsidRPr="002B3FE8" w:rsidRDefault="00CD6AE5" w:rsidP="002B3FE8">
            <w:pPr>
              <w:pStyle w:val="Listenabsatz"/>
              <w:numPr>
                <w:ilvl w:val="0"/>
                <w:numId w:val="27"/>
              </w:numPr>
              <w:spacing w:after="0" w:line="240" w:lineRule="auto"/>
              <w:rPr>
                <w:rFonts w:ascii="Arial" w:hAnsi="Arial" w:cs="Arial"/>
                <w:sz w:val="18"/>
                <w:szCs w:val="18"/>
              </w:rPr>
            </w:pPr>
            <w:r w:rsidRPr="002B3FE8">
              <w:rPr>
                <w:rFonts w:ascii="Arial" w:hAnsi="Arial" w:cs="Arial"/>
                <w:sz w:val="18"/>
                <w:szCs w:val="18"/>
              </w:rPr>
              <w:t>Lerninseln zu den einzelnen Kapiteln</w:t>
            </w:r>
          </w:p>
        </w:tc>
      </w:tr>
      <w:tr w:rsidR="00CD6AE5" w:rsidRPr="002B3FE8" w:rsidTr="002B3FE8">
        <w:trPr>
          <w:trHeight w:val="418"/>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13.von Ereignissen berichten; Gegenstände, Vorgänge, Orte, Bilder und Personen beschreiben;</w:t>
            </w:r>
          </w:p>
        </w:tc>
        <w:tc>
          <w:tcPr>
            <w:tcW w:w="5386" w:type="dxa"/>
            <w:shd w:val="clear" w:color="auto" w:fill="auto"/>
          </w:tcPr>
          <w:p w:rsidR="00CD6AE5" w:rsidRPr="002B3FE8" w:rsidRDefault="00CD6AE5"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Tier-, Gegenstands-, Wegbeschreibung, S. 60ff</w:t>
            </w:r>
          </w:p>
        </w:tc>
        <w:tc>
          <w:tcPr>
            <w:tcW w:w="4820" w:type="dxa"/>
            <w:shd w:val="clear" w:color="auto" w:fill="auto"/>
          </w:tcPr>
          <w:p w:rsidR="00CD6AE5" w:rsidRPr="002B3FE8" w:rsidRDefault="00CD6AE5"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Vorgänge, Personen, Bilder beschreiben, Kap. 4</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14.den Inhalt auch längerer und komplexerer Texte zusammenfassen (zum Beispiel funktionales Exzerpt, Abstract);</w:t>
            </w:r>
          </w:p>
        </w:tc>
        <w:tc>
          <w:tcPr>
            <w:tcW w:w="5386" w:type="dxa"/>
            <w:shd w:val="clear" w:color="auto" w:fill="auto"/>
          </w:tcPr>
          <w:p w:rsidR="00CD6AE5" w:rsidRPr="002B3FE8" w:rsidRDefault="00CD6AE5"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Bücher weiterempfehlen, S. 83f</w:t>
            </w:r>
          </w:p>
        </w:tc>
        <w:tc>
          <w:tcPr>
            <w:tcW w:w="4820" w:type="dxa"/>
            <w:shd w:val="clear" w:color="auto" w:fill="auto"/>
          </w:tcPr>
          <w:p w:rsidR="00CD6AE5" w:rsidRPr="002B3FE8" w:rsidRDefault="00CD6AE5"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Bücher untersuchen, vorstellen, Kap. 5</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15.Informationen aus komplexen linearen und nichtlinearen Texten wiedergeben und kohärent und differenziert darstellen;</w:t>
            </w:r>
          </w:p>
        </w:tc>
        <w:tc>
          <w:tcPr>
            <w:tcW w:w="5386" w:type="dxa"/>
            <w:shd w:val="clear" w:color="auto" w:fill="auto"/>
          </w:tcPr>
          <w:p w:rsidR="00CD6AE5" w:rsidRPr="002B3FE8" w:rsidRDefault="00CD6AE5"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 xml:space="preserve">Informationen aus Sachtexten gewinnen, S. 14 </w:t>
            </w:r>
          </w:p>
          <w:p w:rsidR="00CD6AE5" w:rsidRPr="002B3FE8" w:rsidRDefault="00CD6AE5"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Leserbriefe untersuchen, S. 154</w:t>
            </w:r>
          </w:p>
          <w:p w:rsidR="00CD6AE5" w:rsidRPr="002B3FE8" w:rsidRDefault="00CD6AE5"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Schulinfo erstellen, S. 13</w:t>
            </w:r>
          </w:p>
          <w:p w:rsidR="00CD6AE5" w:rsidRPr="002B3FE8" w:rsidRDefault="00CD6AE5"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Grafik, Verzeichnisse  auswerten S. 151f</w:t>
            </w:r>
          </w:p>
          <w:p w:rsidR="00CD6AE5" w:rsidRPr="002B3FE8" w:rsidRDefault="00CD6AE5"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 xml:space="preserve">Wegbeschreibung, S. 70f </w:t>
            </w:r>
          </w:p>
        </w:tc>
        <w:tc>
          <w:tcPr>
            <w:tcW w:w="4820" w:type="dxa"/>
            <w:shd w:val="clear" w:color="auto" w:fill="auto"/>
          </w:tcPr>
          <w:p w:rsidR="00CD6AE5" w:rsidRPr="002B3FE8" w:rsidRDefault="00CD6AE5"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Informationen, verstehen, ordnen und auswerten, Kap. 1, Kap. 4</w:t>
            </w:r>
          </w:p>
          <w:p w:rsidR="00CD6AE5" w:rsidRPr="002B3FE8" w:rsidRDefault="00CD6AE5"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Tabellen auswerten, Kap. 1</w:t>
            </w:r>
          </w:p>
          <w:p w:rsidR="00CD6AE5" w:rsidRPr="002B3FE8" w:rsidRDefault="00CD6AE5"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Diagramme, Zeitleiste auswerten, Kap. 1, Kap.4</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16.eigenes Wissen über literarische, sprachliche und andere Sachverhalte geordnet und differenziert darstellen und adäquat in eigene Textproduktion einbeziehen;</w:t>
            </w:r>
          </w:p>
        </w:tc>
        <w:tc>
          <w:tcPr>
            <w:tcW w:w="5386"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Literarisches Wissen einbeziehen:  S. 65, S. 104f, S. 113, S. 115, S. 123,  S. 129ff,</w:t>
            </w:r>
          </w:p>
          <w:p w:rsidR="00CD6AE5" w:rsidRPr="002B3FE8" w:rsidRDefault="00CD6AE5" w:rsidP="002B3FE8">
            <w:pPr>
              <w:rPr>
                <w:rFonts w:ascii="Arial" w:hAnsi="Arial" w:cs="Arial"/>
                <w:sz w:val="18"/>
                <w:szCs w:val="18"/>
              </w:rPr>
            </w:pPr>
            <w:r w:rsidRPr="002B3FE8">
              <w:rPr>
                <w:rFonts w:ascii="Arial" w:hAnsi="Arial" w:cs="Arial"/>
                <w:sz w:val="18"/>
                <w:szCs w:val="18"/>
              </w:rPr>
              <w:t xml:space="preserve">Sprachliches Wissen einbeziehen: S. 161, S. 165, S. 166f, S. 172f, S. 181, S. 184, S. 187, </w:t>
            </w:r>
          </w:p>
          <w:p w:rsidR="00CD6AE5" w:rsidRPr="002B3FE8" w:rsidRDefault="00CD6AE5" w:rsidP="002B3FE8">
            <w:pPr>
              <w:rPr>
                <w:rFonts w:ascii="Arial" w:hAnsi="Arial" w:cs="Arial"/>
                <w:sz w:val="18"/>
                <w:szCs w:val="18"/>
              </w:rPr>
            </w:pPr>
            <w:r w:rsidRPr="002B3FE8">
              <w:rPr>
                <w:rFonts w:ascii="Arial" w:hAnsi="Arial" w:cs="Arial"/>
                <w:sz w:val="18"/>
                <w:szCs w:val="18"/>
              </w:rPr>
              <w:t>Allgemeinwissen: z.B. S. 35, S. 63, S. 69, S. 76, S. 81, S. 88, S. 93, S. 114, S. 149, S. 164, S. 176, S. 185, S. 190f</w:t>
            </w:r>
          </w:p>
        </w:tc>
        <w:tc>
          <w:tcPr>
            <w:tcW w:w="4820"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Literarisches Wissen einbeziehen:  Kap. 6, Kap. 7</w:t>
            </w:r>
          </w:p>
          <w:p w:rsidR="00CD6AE5" w:rsidRPr="002B3FE8" w:rsidRDefault="00CD6AE5" w:rsidP="002B3FE8">
            <w:pPr>
              <w:rPr>
                <w:rFonts w:ascii="Arial" w:hAnsi="Arial" w:cs="Arial"/>
                <w:sz w:val="18"/>
                <w:szCs w:val="18"/>
              </w:rPr>
            </w:pPr>
            <w:r w:rsidRPr="002B3FE8">
              <w:rPr>
                <w:rFonts w:ascii="Arial" w:hAnsi="Arial" w:cs="Arial"/>
                <w:sz w:val="18"/>
                <w:szCs w:val="18"/>
              </w:rPr>
              <w:t xml:space="preserve">Sprachliches Wissen einbeziehen: Kap. 3, Kap. 4 </w:t>
            </w:r>
          </w:p>
          <w:p w:rsidR="00CD6AE5" w:rsidRPr="002B3FE8" w:rsidRDefault="00CD6AE5" w:rsidP="002B3FE8">
            <w:pPr>
              <w:rPr>
                <w:rFonts w:ascii="Arial" w:hAnsi="Arial" w:cs="Arial"/>
                <w:sz w:val="18"/>
                <w:szCs w:val="18"/>
              </w:rPr>
            </w:pPr>
            <w:r w:rsidRPr="002B3FE8">
              <w:rPr>
                <w:rFonts w:ascii="Arial" w:hAnsi="Arial" w:cs="Arial"/>
                <w:sz w:val="18"/>
                <w:szCs w:val="18"/>
              </w:rPr>
              <w:t>Allgemeinwissen: Kap. 3,Kap.4, verschiedene Kapitel</w:t>
            </w:r>
          </w:p>
        </w:tc>
      </w:tr>
      <w:tr w:rsidR="00CD6AE5" w:rsidRPr="002B3FE8" w:rsidTr="002B3FE8">
        <w:trPr>
          <w:tblHeader/>
        </w:trPr>
        <w:tc>
          <w:tcPr>
            <w:tcW w:w="4361" w:type="dxa"/>
            <w:shd w:val="clear" w:color="auto" w:fill="auto"/>
          </w:tcPr>
          <w:p w:rsidR="00CD6AE5" w:rsidRPr="002B3FE8" w:rsidRDefault="00CD6AE5" w:rsidP="002B3FE8">
            <w:pPr>
              <w:tabs>
                <w:tab w:val="left" w:pos="284"/>
              </w:tabs>
              <w:ind w:left="284" w:hanging="284"/>
              <w:rPr>
                <w:rFonts w:ascii="Arial" w:hAnsi="Arial" w:cs="Arial"/>
                <w:sz w:val="18"/>
                <w:szCs w:val="18"/>
              </w:rPr>
            </w:pPr>
            <w:r w:rsidRPr="002B3FE8">
              <w:rPr>
                <w:rFonts w:ascii="Arial" w:hAnsi="Arial" w:cs="Arial"/>
                <w:sz w:val="18"/>
                <w:szCs w:val="18"/>
              </w:rPr>
              <w:t>17.in sachlichem Stil klar und verständlich formulieren;</w:t>
            </w:r>
          </w:p>
        </w:tc>
        <w:tc>
          <w:tcPr>
            <w:tcW w:w="5386"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Beschreibung, S. 60ff</w:t>
            </w:r>
          </w:p>
        </w:tc>
        <w:tc>
          <w:tcPr>
            <w:tcW w:w="4820" w:type="dxa"/>
            <w:shd w:val="clear" w:color="auto" w:fill="auto"/>
          </w:tcPr>
          <w:p w:rsidR="00CD6AE5" w:rsidRPr="002B3FE8" w:rsidRDefault="00CD6AE5" w:rsidP="002B3FE8">
            <w:pPr>
              <w:rPr>
                <w:rFonts w:ascii="Arial" w:hAnsi="Arial" w:cs="Arial"/>
                <w:sz w:val="18"/>
                <w:szCs w:val="18"/>
              </w:rPr>
            </w:pPr>
            <w:r w:rsidRPr="002B3FE8">
              <w:rPr>
                <w:rFonts w:ascii="Arial" w:hAnsi="Arial" w:cs="Arial"/>
                <w:sz w:val="18"/>
                <w:szCs w:val="18"/>
              </w:rPr>
              <w:t>Kap. 4</w:t>
            </w:r>
          </w:p>
          <w:p w:rsidR="00CD6AE5" w:rsidRPr="002B3FE8" w:rsidRDefault="00CD6AE5" w:rsidP="002B3FE8">
            <w:pPr>
              <w:pStyle w:val="Listenabsatz"/>
              <w:numPr>
                <w:ilvl w:val="0"/>
                <w:numId w:val="28"/>
              </w:numPr>
              <w:spacing w:after="0" w:line="240" w:lineRule="auto"/>
              <w:rPr>
                <w:rFonts w:ascii="Arial" w:hAnsi="Arial" w:cs="Arial"/>
                <w:sz w:val="18"/>
                <w:szCs w:val="18"/>
              </w:rPr>
            </w:pPr>
            <w:r w:rsidRPr="002B3FE8">
              <w:rPr>
                <w:rFonts w:ascii="Arial" w:hAnsi="Arial" w:cs="Arial"/>
                <w:sz w:val="18"/>
                <w:szCs w:val="18"/>
              </w:rPr>
              <w:t>Beschwerdebrief, Kap. 2</w:t>
            </w:r>
          </w:p>
        </w:tc>
      </w:tr>
    </w:tbl>
    <w:p w:rsidR="009D7FF2" w:rsidRDefault="009D7FF2">
      <w:r>
        <w:br w:type="page"/>
      </w:r>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9D7FF2" w:rsidRPr="002B3FE8" w:rsidTr="002B3FE8">
        <w:trPr>
          <w:tblHeader/>
        </w:trPr>
        <w:tc>
          <w:tcPr>
            <w:tcW w:w="14567" w:type="dxa"/>
            <w:gridSpan w:val="3"/>
            <w:shd w:val="clear" w:color="auto" w:fill="auto"/>
          </w:tcPr>
          <w:p w:rsidR="009D7FF2" w:rsidRPr="002B3FE8" w:rsidRDefault="009D7FF2" w:rsidP="002B3FE8">
            <w:pPr>
              <w:rPr>
                <w:rFonts w:ascii="Arial" w:hAnsi="Arial" w:cs="Arial"/>
                <w:sz w:val="18"/>
                <w:szCs w:val="18"/>
              </w:rPr>
            </w:pPr>
            <w:r w:rsidRPr="002B3FE8">
              <w:rPr>
                <w:rFonts w:ascii="Arial" w:hAnsi="Arial" w:cs="Arial"/>
                <w:b/>
                <w:sz w:val="18"/>
                <w:szCs w:val="18"/>
              </w:rPr>
              <w:t>argumentieren</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18.differenzierte abwägende wie meinungsbildende Texte strukturieren und formulieren;</w:t>
            </w:r>
          </w:p>
        </w:tc>
        <w:tc>
          <w:tcPr>
            <w:tcW w:w="5386" w:type="dxa"/>
            <w:shd w:val="clear" w:color="auto" w:fill="auto"/>
          </w:tcPr>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Kl. 7, folgende</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19.die Prämissen ihrer Argumentation, insbesondere auch Normen und Wertvorstellungen, reflektieren;</w:t>
            </w:r>
          </w:p>
          <w:p w:rsidR="009D7FF2" w:rsidRPr="002B3FE8" w:rsidRDefault="009D7FF2" w:rsidP="002B3FE8">
            <w:pPr>
              <w:tabs>
                <w:tab w:val="left" w:pos="284"/>
              </w:tabs>
              <w:ind w:left="284" w:hanging="284"/>
              <w:rPr>
                <w:rFonts w:ascii="Arial" w:hAnsi="Arial" w:cs="Arial"/>
                <w:sz w:val="18"/>
                <w:szCs w:val="18"/>
              </w:rPr>
            </w:pPr>
          </w:p>
        </w:tc>
        <w:tc>
          <w:tcPr>
            <w:tcW w:w="5386" w:type="dxa"/>
            <w:shd w:val="clear" w:color="auto" w:fill="auto"/>
          </w:tcPr>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Kl. 7, folgende</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20.Thesen klar und prägnant formulieren;</w:t>
            </w:r>
          </w:p>
        </w:tc>
        <w:tc>
          <w:tcPr>
            <w:tcW w:w="5386" w:type="dxa"/>
            <w:shd w:val="clear" w:color="auto" w:fill="auto"/>
          </w:tcPr>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Kl. 7, folgende</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21.Argumente mit plausibler Begründung formulieren, entfalten und durch geeignete Belege, Beispiele und Beweise stützen;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z.B.  Leserbriefe: S. 154, S. 156, S. 205, S. 249, S. 275, S. 35f</w:t>
            </w:r>
          </w:p>
        </w:tc>
        <w:tc>
          <w:tcPr>
            <w:tcW w:w="4820" w:type="dxa"/>
            <w:shd w:val="clear" w:color="auto" w:fill="auto"/>
          </w:tcPr>
          <w:p w:rsidR="009D7FF2" w:rsidRPr="002B3FE8" w:rsidRDefault="009D7FF2" w:rsidP="002B3FE8">
            <w:pPr>
              <w:pStyle w:val="Listenabsatz"/>
              <w:numPr>
                <w:ilvl w:val="0"/>
                <w:numId w:val="28"/>
              </w:numPr>
              <w:spacing w:after="0" w:line="240" w:lineRule="auto"/>
              <w:rPr>
                <w:rFonts w:ascii="Arial" w:hAnsi="Arial" w:cs="Arial"/>
                <w:sz w:val="18"/>
                <w:szCs w:val="18"/>
              </w:rPr>
            </w:pPr>
            <w:r w:rsidRPr="002B3FE8">
              <w:rPr>
                <w:rFonts w:ascii="Arial" w:hAnsi="Arial" w:cs="Arial"/>
                <w:sz w:val="18"/>
                <w:szCs w:val="18"/>
              </w:rPr>
              <w:t xml:space="preserve">Beschwerdebrief, Kap. 2 </w:t>
            </w:r>
          </w:p>
          <w:p w:rsidR="009D7FF2" w:rsidRPr="002B3FE8" w:rsidRDefault="009D7FF2" w:rsidP="002B3FE8">
            <w:pPr>
              <w:pStyle w:val="Listenabsatz"/>
              <w:numPr>
                <w:ilvl w:val="0"/>
                <w:numId w:val="28"/>
              </w:numPr>
              <w:spacing w:after="0" w:line="240" w:lineRule="auto"/>
              <w:rPr>
                <w:rFonts w:ascii="Arial" w:hAnsi="Arial" w:cs="Arial"/>
                <w:sz w:val="18"/>
                <w:szCs w:val="18"/>
              </w:rPr>
            </w:pPr>
            <w:r w:rsidRPr="002B3FE8">
              <w:rPr>
                <w:rFonts w:ascii="Arial" w:hAnsi="Arial" w:cs="Arial"/>
                <w:sz w:val="18"/>
                <w:szCs w:val="18"/>
              </w:rPr>
              <w:t>Berichte, Kap. 4</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22. Argumente anordnen, gewichten, erörtern und in eine Gesamtargumentation einbeziehen; Gegenargumente formulieren und erörtern;</w:t>
            </w:r>
          </w:p>
        </w:tc>
        <w:tc>
          <w:tcPr>
            <w:tcW w:w="5386" w:type="dxa"/>
            <w:shd w:val="clear" w:color="auto" w:fill="auto"/>
          </w:tcPr>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Kl. 7, folgende</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23.eigenständige Schlussfolgerungen ziehen, begründet und pointiert Stellung nehmen, dabei den Kontext von Argumentationen einbeziehen (historische Bedingungen, Autor, Erscheinungsort und -zeit);</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z.B.</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historische Bedingungen: S. 114ff, </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Historische Bedingungen, Kap. 6</w:t>
            </w:r>
          </w:p>
        </w:tc>
      </w:tr>
      <w:tr w:rsidR="009D7FF2" w:rsidRPr="002B3FE8" w:rsidTr="002B3FE8">
        <w:trPr>
          <w:tblHeader/>
        </w:trPr>
        <w:tc>
          <w:tcPr>
            <w:tcW w:w="14567" w:type="dxa"/>
            <w:gridSpan w:val="3"/>
            <w:shd w:val="clear" w:color="auto" w:fill="auto"/>
          </w:tcPr>
          <w:p w:rsidR="009D7FF2" w:rsidRPr="002B3FE8" w:rsidRDefault="009D7FF2" w:rsidP="002B3FE8">
            <w:pPr>
              <w:rPr>
                <w:rFonts w:ascii="Arial" w:hAnsi="Arial" w:cs="Arial"/>
                <w:sz w:val="18"/>
                <w:szCs w:val="18"/>
              </w:rPr>
            </w:pPr>
            <w:r w:rsidRPr="002B3FE8">
              <w:rPr>
                <w:rFonts w:ascii="Arial" w:hAnsi="Arial" w:cs="Arial"/>
                <w:b/>
                <w:sz w:val="18"/>
                <w:szCs w:val="18"/>
              </w:rPr>
              <w:t>appellieren</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24.sach- und adressatenspezifisch formulierte Texte verfassen und dabei deren Wirkungsabsicht berücksichtigen;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z.B.  Leserbriefe: S. 154, S. 156, S. 205, S. 249, S. 275, S. 35f</w:t>
            </w:r>
          </w:p>
          <w:p w:rsidR="009D7FF2" w:rsidRPr="002B3FE8" w:rsidRDefault="009D7FF2" w:rsidP="002B3FE8">
            <w:pPr>
              <w:rPr>
                <w:rFonts w:ascii="Arial" w:hAnsi="Arial" w:cs="Arial"/>
                <w:sz w:val="18"/>
                <w:szCs w:val="18"/>
              </w:rPr>
            </w:pPr>
            <w:r w:rsidRPr="002B3FE8">
              <w:rPr>
                <w:rFonts w:ascii="Arial" w:hAnsi="Arial" w:cs="Arial"/>
                <w:sz w:val="18"/>
                <w:szCs w:val="18"/>
              </w:rPr>
              <w:t>- beschreiben: S. 62ff</w:t>
            </w:r>
          </w:p>
        </w:tc>
        <w:tc>
          <w:tcPr>
            <w:tcW w:w="4820" w:type="dxa"/>
            <w:shd w:val="clear" w:color="auto" w:fill="auto"/>
          </w:tcPr>
          <w:p w:rsidR="009D7FF2" w:rsidRPr="002B3FE8" w:rsidRDefault="009D7FF2" w:rsidP="002B3FE8">
            <w:pPr>
              <w:pStyle w:val="Listenabsatz"/>
              <w:numPr>
                <w:ilvl w:val="0"/>
                <w:numId w:val="29"/>
              </w:numPr>
              <w:spacing w:after="0" w:line="240" w:lineRule="auto"/>
              <w:rPr>
                <w:rFonts w:ascii="Arial" w:hAnsi="Arial" w:cs="Arial"/>
                <w:sz w:val="18"/>
                <w:szCs w:val="18"/>
              </w:rPr>
            </w:pPr>
            <w:r w:rsidRPr="002B3FE8">
              <w:rPr>
                <w:rFonts w:ascii="Arial" w:hAnsi="Arial" w:cs="Arial"/>
                <w:sz w:val="18"/>
                <w:szCs w:val="18"/>
              </w:rPr>
              <w:t xml:space="preserve">Beschwerdebrief, Kap. 2 </w:t>
            </w:r>
          </w:p>
          <w:p w:rsidR="009D7FF2" w:rsidRPr="002B3FE8" w:rsidRDefault="009D7FF2" w:rsidP="002B3FE8">
            <w:pPr>
              <w:pStyle w:val="Listenabsatz"/>
              <w:numPr>
                <w:ilvl w:val="0"/>
                <w:numId w:val="29"/>
              </w:numPr>
              <w:spacing w:after="0" w:line="240" w:lineRule="auto"/>
              <w:rPr>
                <w:rFonts w:ascii="Arial" w:hAnsi="Arial" w:cs="Arial"/>
                <w:sz w:val="18"/>
                <w:szCs w:val="18"/>
              </w:rPr>
            </w:pPr>
            <w:r w:rsidRPr="002B3FE8">
              <w:rPr>
                <w:rFonts w:ascii="Arial" w:hAnsi="Arial" w:cs="Arial"/>
                <w:sz w:val="18"/>
                <w:szCs w:val="18"/>
              </w:rPr>
              <w:t>Brief schreiben, Lerninsel</w:t>
            </w:r>
          </w:p>
          <w:p w:rsidR="009D7FF2" w:rsidRPr="002B3FE8" w:rsidRDefault="009D7FF2" w:rsidP="002B3FE8">
            <w:pPr>
              <w:pStyle w:val="Listenabsatz"/>
              <w:numPr>
                <w:ilvl w:val="0"/>
                <w:numId w:val="29"/>
              </w:numPr>
              <w:spacing w:after="0" w:line="240" w:lineRule="auto"/>
              <w:rPr>
                <w:rFonts w:ascii="Arial" w:hAnsi="Arial" w:cs="Arial"/>
                <w:sz w:val="18"/>
                <w:szCs w:val="18"/>
              </w:rPr>
            </w:pPr>
            <w:r w:rsidRPr="002B3FE8">
              <w:rPr>
                <w:rFonts w:ascii="Arial" w:hAnsi="Arial" w:cs="Arial"/>
                <w:sz w:val="18"/>
                <w:szCs w:val="18"/>
              </w:rPr>
              <w:t>Berichte schreiben, Kap. 4</w:t>
            </w:r>
          </w:p>
          <w:p w:rsidR="009D7FF2" w:rsidRPr="002B3FE8" w:rsidRDefault="009D7FF2" w:rsidP="002B3FE8">
            <w:pPr>
              <w:pStyle w:val="Listenabsatz"/>
              <w:rPr>
                <w:rFonts w:ascii="Arial" w:hAnsi="Arial" w:cs="Arial"/>
                <w:sz w:val="18"/>
                <w:szCs w:val="18"/>
              </w:rPr>
            </w:pPr>
          </w:p>
        </w:tc>
      </w:tr>
    </w:tbl>
    <w:p w:rsidR="009D7FF2" w:rsidRDefault="009D7FF2">
      <w:r>
        <w:br w:type="page"/>
      </w:r>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9D7FF2" w:rsidRPr="002B3FE8" w:rsidTr="002B3FE8">
        <w:trPr>
          <w:tblHeader/>
        </w:trPr>
        <w:tc>
          <w:tcPr>
            <w:tcW w:w="14567" w:type="dxa"/>
            <w:gridSpan w:val="3"/>
            <w:shd w:val="clear" w:color="auto" w:fill="auto"/>
          </w:tcPr>
          <w:p w:rsidR="009D7FF2" w:rsidRPr="002B3FE8" w:rsidRDefault="009D7FF2" w:rsidP="002B3FE8">
            <w:pPr>
              <w:rPr>
                <w:rFonts w:ascii="Arial" w:hAnsi="Arial" w:cs="Arial"/>
                <w:sz w:val="18"/>
                <w:szCs w:val="18"/>
              </w:rPr>
            </w:pPr>
            <w:r w:rsidRPr="002B3FE8">
              <w:rPr>
                <w:rFonts w:ascii="Arial" w:hAnsi="Arial" w:cs="Arial"/>
                <w:b/>
                <w:sz w:val="18"/>
                <w:szCs w:val="18"/>
              </w:rPr>
              <w:t>analysieren und interpretieren</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25.</w:t>
            </w:r>
            <w:r w:rsidRPr="002B3FE8">
              <w:rPr>
                <w:rFonts w:ascii="Arial" w:hAnsi="Arial" w:cs="Arial"/>
                <w:sz w:val="18"/>
                <w:szCs w:val="18"/>
              </w:rPr>
              <w:tab/>
              <w:t>die formale und sprachlich-stilistische Gestaltungsweise von Texten und deren Wirkung an Beispielen erläutern (zum Beispiel sprachliche Bilder deuten, Dialoge analysieren);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Erzählende Texte: S. 96ff</w:t>
            </w:r>
          </w:p>
          <w:p w:rsidR="009D7FF2" w:rsidRPr="002B3FE8" w:rsidRDefault="009D7FF2" w:rsidP="002B3FE8">
            <w:pPr>
              <w:rPr>
                <w:rFonts w:ascii="Arial" w:hAnsi="Arial" w:cs="Arial"/>
                <w:sz w:val="18"/>
                <w:szCs w:val="18"/>
              </w:rPr>
            </w:pPr>
            <w:r w:rsidRPr="002B3FE8">
              <w:rPr>
                <w:rFonts w:ascii="Arial" w:hAnsi="Arial" w:cs="Arial"/>
                <w:sz w:val="18"/>
                <w:szCs w:val="18"/>
              </w:rPr>
              <w:t>Gedichte: S. 124ff</w:t>
            </w:r>
          </w:p>
          <w:p w:rsidR="009D7FF2" w:rsidRPr="002B3FE8" w:rsidRDefault="009D7FF2" w:rsidP="002B3FE8">
            <w:pPr>
              <w:rPr>
                <w:rFonts w:ascii="Arial" w:hAnsi="Arial" w:cs="Arial"/>
                <w:sz w:val="18"/>
                <w:szCs w:val="18"/>
              </w:rPr>
            </w:pPr>
            <w:r w:rsidRPr="002B3FE8">
              <w:rPr>
                <w:rFonts w:ascii="Arial" w:hAnsi="Arial" w:cs="Arial"/>
                <w:sz w:val="18"/>
                <w:szCs w:val="18"/>
              </w:rPr>
              <w:t>Einen Dialog gestalten: S. 143ff</w:t>
            </w:r>
          </w:p>
          <w:p w:rsidR="009D7FF2" w:rsidRPr="002B3FE8" w:rsidRDefault="009D7FF2" w:rsidP="002B3FE8">
            <w:pPr>
              <w:rPr>
                <w:rFonts w:ascii="Arial" w:hAnsi="Arial" w:cs="Arial"/>
                <w:sz w:val="18"/>
                <w:szCs w:val="18"/>
              </w:rPr>
            </w:pPr>
            <w:r w:rsidRPr="002B3FE8">
              <w:rPr>
                <w:rFonts w:ascii="Arial" w:hAnsi="Arial" w:cs="Arial"/>
                <w:sz w:val="18"/>
                <w:szCs w:val="18"/>
              </w:rPr>
              <w:t>Zeitschriften: S. 150ff</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Kinderbücher und ihre Verfilmung S. 78ff, </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Erzählende Texte, Kap6</w:t>
            </w:r>
          </w:p>
          <w:p w:rsidR="009D7FF2" w:rsidRPr="002B3FE8" w:rsidRDefault="009D7FF2" w:rsidP="002B3FE8">
            <w:pPr>
              <w:rPr>
                <w:rFonts w:ascii="Arial" w:hAnsi="Arial" w:cs="Arial"/>
                <w:sz w:val="18"/>
                <w:szCs w:val="18"/>
              </w:rPr>
            </w:pPr>
            <w:r w:rsidRPr="002B3FE8">
              <w:rPr>
                <w:rFonts w:ascii="Arial" w:hAnsi="Arial" w:cs="Arial"/>
                <w:sz w:val="18"/>
                <w:szCs w:val="18"/>
              </w:rPr>
              <w:t>Gedichte, Kap. 7</w:t>
            </w:r>
          </w:p>
          <w:p w:rsidR="009D7FF2" w:rsidRPr="002B3FE8" w:rsidRDefault="009D7FF2" w:rsidP="002B3FE8">
            <w:pPr>
              <w:rPr>
                <w:rFonts w:ascii="Arial" w:hAnsi="Arial" w:cs="Arial"/>
                <w:sz w:val="18"/>
                <w:szCs w:val="18"/>
              </w:rPr>
            </w:pPr>
            <w:r w:rsidRPr="002B3FE8">
              <w:rPr>
                <w:rFonts w:ascii="Arial" w:hAnsi="Arial" w:cs="Arial"/>
                <w:sz w:val="18"/>
                <w:szCs w:val="18"/>
              </w:rPr>
              <w:t>Dialoge, Kap. 8</w:t>
            </w:r>
          </w:p>
          <w:p w:rsidR="009D7FF2" w:rsidRPr="002B3FE8" w:rsidRDefault="009D7FF2" w:rsidP="002B3FE8">
            <w:pPr>
              <w:pStyle w:val="Listenabsatz"/>
              <w:numPr>
                <w:ilvl w:val="0"/>
                <w:numId w:val="29"/>
              </w:numPr>
              <w:spacing w:after="0" w:line="240" w:lineRule="auto"/>
              <w:rPr>
                <w:rFonts w:ascii="Arial" w:hAnsi="Arial" w:cs="Arial"/>
                <w:sz w:val="18"/>
                <w:szCs w:val="18"/>
              </w:rPr>
            </w:pPr>
            <w:r w:rsidRPr="002B3FE8">
              <w:rPr>
                <w:rFonts w:ascii="Arial" w:hAnsi="Arial" w:cs="Arial"/>
                <w:sz w:val="18"/>
                <w:szCs w:val="18"/>
              </w:rPr>
              <w:t>Bücher, Hörbücher, Filme untersuchen, Kap. 5</w:t>
            </w:r>
          </w:p>
          <w:p w:rsidR="009D7FF2" w:rsidRPr="002B3FE8" w:rsidRDefault="009D7FF2" w:rsidP="002B3FE8">
            <w:pPr>
              <w:pStyle w:val="Listenabsatz"/>
              <w:numPr>
                <w:ilvl w:val="0"/>
                <w:numId w:val="29"/>
              </w:numPr>
              <w:spacing w:after="0" w:line="240" w:lineRule="auto"/>
              <w:rPr>
                <w:rFonts w:ascii="Arial" w:hAnsi="Arial" w:cs="Arial"/>
                <w:sz w:val="18"/>
                <w:szCs w:val="18"/>
              </w:rPr>
            </w:pPr>
            <w:r w:rsidRPr="002B3FE8">
              <w:rPr>
                <w:rFonts w:ascii="Arial" w:hAnsi="Arial" w:cs="Arial"/>
                <w:sz w:val="18"/>
                <w:szCs w:val="18"/>
              </w:rPr>
              <w:t>Sendeformate im Fernsehen, Kap. 9</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26.</w:t>
            </w:r>
            <w:r w:rsidRPr="002B3FE8">
              <w:rPr>
                <w:rFonts w:ascii="Arial" w:hAnsi="Arial" w:cs="Arial"/>
                <w:sz w:val="18"/>
                <w:szCs w:val="18"/>
              </w:rPr>
              <w:tab/>
              <w:t>die Ergebnisse einer Textanalyse selbstständig fachgerecht und aspektorientiert darstellen;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 xml:space="preserve">z.B. Beschreibung: S. 63, S. 65, S. 68 </w:t>
            </w:r>
          </w:p>
          <w:p w:rsidR="009D7FF2" w:rsidRPr="002B3FE8" w:rsidRDefault="009D7FF2" w:rsidP="002B3FE8">
            <w:pPr>
              <w:rPr>
                <w:rFonts w:ascii="Arial" w:hAnsi="Arial" w:cs="Arial"/>
                <w:sz w:val="18"/>
                <w:szCs w:val="18"/>
              </w:rPr>
            </w:pPr>
            <w:r w:rsidRPr="002B3FE8">
              <w:rPr>
                <w:rFonts w:ascii="Arial" w:hAnsi="Arial" w:cs="Arial"/>
                <w:sz w:val="18"/>
                <w:szCs w:val="18"/>
              </w:rPr>
              <w:t>erzählende Texte: S. 99, S. 104, S. 113, S. 115, S. 122</w:t>
            </w:r>
          </w:p>
          <w:p w:rsidR="009D7FF2" w:rsidRPr="002B3FE8" w:rsidRDefault="009D7FF2" w:rsidP="002B3FE8">
            <w:pPr>
              <w:rPr>
                <w:rFonts w:ascii="Arial" w:hAnsi="Arial" w:cs="Arial"/>
                <w:sz w:val="18"/>
                <w:szCs w:val="18"/>
              </w:rPr>
            </w:pPr>
            <w:r w:rsidRPr="002B3FE8">
              <w:rPr>
                <w:rFonts w:ascii="Arial" w:hAnsi="Arial" w:cs="Arial"/>
                <w:sz w:val="18"/>
                <w:szCs w:val="18"/>
              </w:rPr>
              <w:t>Gedichte: S. 129, S. 133, S. 137</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Erzählende Texte, Kap. 6</w:t>
            </w:r>
          </w:p>
          <w:p w:rsidR="009D7FF2" w:rsidRPr="002B3FE8" w:rsidRDefault="009D7FF2" w:rsidP="002B3FE8">
            <w:pPr>
              <w:rPr>
                <w:rFonts w:ascii="Arial" w:hAnsi="Arial" w:cs="Arial"/>
                <w:sz w:val="18"/>
                <w:szCs w:val="18"/>
              </w:rPr>
            </w:pPr>
            <w:r w:rsidRPr="002B3FE8">
              <w:rPr>
                <w:rFonts w:ascii="Arial" w:hAnsi="Arial" w:cs="Arial"/>
                <w:sz w:val="18"/>
                <w:szCs w:val="18"/>
              </w:rPr>
              <w:t>Gedichte, Kap. 7</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27.Texte analytisch interpretieren und Textdeutungen begründen und belegen, dabei auch Ideengehalt, gattungs- und epochenspezifische Merkmale, historische, kulturelle, philosophische, politische oder weltanschauliche Bezüge einbeziehen;</w:t>
            </w:r>
          </w:p>
        </w:tc>
        <w:tc>
          <w:tcPr>
            <w:tcW w:w="5386" w:type="dxa"/>
            <w:shd w:val="clear" w:color="auto" w:fill="auto"/>
          </w:tcPr>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 xml:space="preserve">Vorarbeit: </w:t>
            </w:r>
          </w:p>
          <w:p w:rsidR="009D7FF2" w:rsidRPr="002B3FE8" w:rsidRDefault="009D7FF2" w:rsidP="002B3FE8">
            <w:pPr>
              <w:rPr>
                <w:rFonts w:ascii="Arial" w:hAnsi="Arial" w:cs="Arial"/>
                <w:sz w:val="18"/>
                <w:szCs w:val="18"/>
              </w:rPr>
            </w:pPr>
            <w:r w:rsidRPr="002B3FE8">
              <w:rPr>
                <w:rFonts w:ascii="Arial" w:hAnsi="Arial" w:cs="Arial"/>
                <w:sz w:val="18"/>
                <w:szCs w:val="18"/>
              </w:rPr>
              <w:t>Gedichte, Kap. 7</w:t>
            </w:r>
          </w:p>
          <w:p w:rsidR="009D7FF2" w:rsidRPr="002B3FE8" w:rsidRDefault="009D7FF2" w:rsidP="002B3FE8">
            <w:pPr>
              <w:rPr>
                <w:rFonts w:ascii="Arial" w:hAnsi="Arial" w:cs="Arial"/>
                <w:sz w:val="18"/>
                <w:szCs w:val="18"/>
              </w:rPr>
            </w:pPr>
          </w:p>
          <w:p w:rsidR="009D7FF2" w:rsidRPr="002B3FE8" w:rsidRDefault="009D7FF2" w:rsidP="002B3FE8">
            <w:pPr>
              <w:rPr>
                <w:rFonts w:ascii="Arial" w:hAnsi="Arial" w:cs="Arial"/>
                <w:sz w:val="18"/>
                <w:szCs w:val="18"/>
              </w:rPr>
            </w:pPr>
            <w:r w:rsidRPr="002B3FE8">
              <w:rPr>
                <w:rFonts w:ascii="Arial" w:hAnsi="Arial" w:cs="Arial"/>
                <w:sz w:val="18"/>
                <w:szCs w:val="18"/>
              </w:rPr>
              <w:t>Kl. 7, folgende</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28.gestaltend interpretieren und dabei die Ergebnisse einer Textuntersuchung nutzen;</w:t>
            </w:r>
          </w:p>
          <w:p w:rsidR="009D7FF2" w:rsidRPr="002B3FE8" w:rsidRDefault="009D7FF2" w:rsidP="002B3FE8">
            <w:pPr>
              <w:tabs>
                <w:tab w:val="left" w:pos="284"/>
              </w:tabs>
              <w:ind w:left="284" w:hanging="284"/>
              <w:rPr>
                <w:rFonts w:ascii="Arial" w:hAnsi="Arial" w:cs="Arial"/>
                <w:sz w:val="18"/>
                <w:szCs w:val="18"/>
              </w:rPr>
            </w:pP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 xml:space="preserve">Einen Dialog gestalten: S. 143ff; </w:t>
            </w:r>
          </w:p>
          <w:p w:rsidR="009D7FF2" w:rsidRPr="002B3FE8" w:rsidRDefault="009D7FF2" w:rsidP="002B3FE8">
            <w:pPr>
              <w:rPr>
                <w:rFonts w:ascii="Arial" w:hAnsi="Arial" w:cs="Arial"/>
                <w:sz w:val="18"/>
                <w:szCs w:val="18"/>
              </w:rPr>
            </w:pPr>
            <w:r w:rsidRPr="002B3FE8">
              <w:rPr>
                <w:rFonts w:ascii="Arial" w:hAnsi="Arial" w:cs="Arial"/>
                <w:sz w:val="18"/>
                <w:szCs w:val="18"/>
              </w:rPr>
              <w:t>Erzählende Texte: z.B. S. 100, S. 104, S. 105, S. 117</w:t>
            </w:r>
          </w:p>
          <w:p w:rsidR="009D7FF2" w:rsidRPr="002B3FE8" w:rsidRDefault="009D7FF2" w:rsidP="002B3FE8">
            <w:pPr>
              <w:rPr>
                <w:rFonts w:ascii="Arial" w:hAnsi="Arial" w:cs="Arial"/>
                <w:sz w:val="18"/>
                <w:szCs w:val="18"/>
              </w:rPr>
            </w:pPr>
            <w:r w:rsidRPr="002B3FE8">
              <w:rPr>
                <w:rFonts w:ascii="Arial" w:hAnsi="Arial" w:cs="Arial"/>
                <w:sz w:val="18"/>
                <w:szCs w:val="18"/>
              </w:rPr>
              <w:t>Gedichte: S. 128f, S. 132, S. 134, S. 137</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Erzählende Texte, Kap. 6</w:t>
            </w:r>
          </w:p>
          <w:p w:rsidR="009D7FF2" w:rsidRPr="002B3FE8" w:rsidRDefault="009D7FF2" w:rsidP="002B3FE8">
            <w:pPr>
              <w:rPr>
                <w:rFonts w:ascii="Arial" w:hAnsi="Arial" w:cs="Arial"/>
                <w:sz w:val="18"/>
                <w:szCs w:val="18"/>
              </w:rPr>
            </w:pPr>
            <w:r w:rsidRPr="002B3FE8">
              <w:rPr>
                <w:rFonts w:ascii="Arial" w:hAnsi="Arial" w:cs="Arial"/>
                <w:sz w:val="18"/>
                <w:szCs w:val="18"/>
              </w:rPr>
              <w:t>Gedichte, Kap. 7</w:t>
            </w:r>
          </w:p>
          <w:p w:rsidR="009D7FF2" w:rsidRPr="002B3FE8" w:rsidRDefault="009D7FF2" w:rsidP="002B3FE8">
            <w:pPr>
              <w:rPr>
                <w:rFonts w:ascii="Arial" w:hAnsi="Arial" w:cs="Arial"/>
                <w:sz w:val="18"/>
                <w:szCs w:val="18"/>
              </w:rPr>
            </w:pPr>
            <w:r w:rsidRPr="002B3FE8">
              <w:rPr>
                <w:rFonts w:ascii="Arial" w:hAnsi="Arial" w:cs="Arial"/>
                <w:sz w:val="18"/>
                <w:szCs w:val="18"/>
              </w:rPr>
              <w:t>Dialoge, Kap. 8</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29.Textvergleiche strukturiert und aspektorientiert verfassen;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 xml:space="preserve">Aspektorientiert: </w:t>
            </w:r>
          </w:p>
          <w:p w:rsidR="009D7FF2" w:rsidRPr="002B3FE8" w:rsidRDefault="009D7FF2" w:rsidP="002B3FE8">
            <w:pPr>
              <w:pStyle w:val="Listenabsatz"/>
              <w:numPr>
                <w:ilvl w:val="0"/>
                <w:numId w:val="30"/>
              </w:numPr>
              <w:spacing w:after="0" w:line="240" w:lineRule="auto"/>
              <w:rPr>
                <w:rFonts w:ascii="Arial" w:hAnsi="Arial" w:cs="Arial"/>
                <w:sz w:val="18"/>
                <w:szCs w:val="18"/>
              </w:rPr>
            </w:pPr>
            <w:r w:rsidRPr="002B3FE8">
              <w:rPr>
                <w:rFonts w:ascii="Arial" w:hAnsi="Arial" w:cs="Arial"/>
                <w:sz w:val="18"/>
                <w:szCs w:val="18"/>
              </w:rPr>
              <w:t>Märchen: S. 113; Märchen und Sagen: S. 115</w:t>
            </w:r>
          </w:p>
          <w:p w:rsidR="009D7FF2" w:rsidRPr="002B3FE8" w:rsidRDefault="009D7FF2" w:rsidP="002B3FE8">
            <w:pPr>
              <w:pStyle w:val="Listenabsatz"/>
              <w:numPr>
                <w:ilvl w:val="0"/>
                <w:numId w:val="30"/>
              </w:numPr>
              <w:spacing w:after="0" w:line="240" w:lineRule="auto"/>
              <w:rPr>
                <w:rFonts w:ascii="Arial" w:hAnsi="Arial" w:cs="Arial"/>
                <w:sz w:val="18"/>
                <w:szCs w:val="18"/>
              </w:rPr>
            </w:pPr>
            <w:r w:rsidRPr="002B3FE8">
              <w:rPr>
                <w:rFonts w:ascii="Arial" w:hAnsi="Arial" w:cs="Arial"/>
                <w:sz w:val="18"/>
                <w:szCs w:val="18"/>
              </w:rPr>
              <w:t>Zeitschriften: S. 150</w:t>
            </w:r>
          </w:p>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pStyle w:val="Listenabsatz"/>
              <w:numPr>
                <w:ilvl w:val="0"/>
                <w:numId w:val="30"/>
              </w:numPr>
              <w:spacing w:after="0" w:line="240" w:lineRule="auto"/>
              <w:rPr>
                <w:rFonts w:ascii="Arial" w:hAnsi="Arial" w:cs="Arial"/>
                <w:sz w:val="18"/>
                <w:szCs w:val="18"/>
              </w:rPr>
            </w:pPr>
            <w:r w:rsidRPr="002B3FE8">
              <w:rPr>
                <w:rFonts w:ascii="Arial" w:hAnsi="Arial" w:cs="Arial"/>
                <w:sz w:val="18"/>
                <w:szCs w:val="18"/>
              </w:rPr>
              <w:t>Heldenfiguren vergleichen, Kap. 6</w:t>
            </w:r>
          </w:p>
          <w:p w:rsidR="009D7FF2" w:rsidRPr="002B3FE8" w:rsidRDefault="009D7FF2" w:rsidP="002B3FE8">
            <w:pPr>
              <w:pStyle w:val="Listenabsatz"/>
              <w:numPr>
                <w:ilvl w:val="0"/>
                <w:numId w:val="30"/>
              </w:numPr>
              <w:spacing w:after="0" w:line="240" w:lineRule="auto"/>
              <w:rPr>
                <w:rFonts w:ascii="Arial" w:hAnsi="Arial" w:cs="Arial"/>
                <w:sz w:val="18"/>
                <w:szCs w:val="18"/>
              </w:rPr>
            </w:pPr>
            <w:r w:rsidRPr="002B3FE8">
              <w:rPr>
                <w:rFonts w:ascii="Arial" w:hAnsi="Arial" w:cs="Arial"/>
                <w:sz w:val="18"/>
                <w:szCs w:val="18"/>
              </w:rPr>
              <w:t>Hörspiel und Lesung vergleichen, Kap. 5</w:t>
            </w:r>
          </w:p>
          <w:p w:rsidR="009D7FF2" w:rsidRPr="002B3FE8" w:rsidRDefault="009D7FF2" w:rsidP="002B3FE8">
            <w:pPr>
              <w:rPr>
                <w:rFonts w:ascii="Arial" w:hAnsi="Arial" w:cs="Arial"/>
                <w:sz w:val="18"/>
                <w:szCs w:val="18"/>
              </w:rPr>
            </w:pPr>
          </w:p>
          <w:p w:rsidR="009D7FF2" w:rsidRPr="002B3FE8" w:rsidRDefault="009D7FF2" w:rsidP="002B3FE8">
            <w:pPr>
              <w:rPr>
                <w:rFonts w:ascii="Arial" w:hAnsi="Arial" w:cs="Arial"/>
                <w:sz w:val="18"/>
                <w:szCs w:val="18"/>
              </w:rPr>
            </w:pPr>
            <w:r w:rsidRPr="002B3FE8">
              <w:rPr>
                <w:rFonts w:ascii="Arial" w:hAnsi="Arial" w:cs="Arial"/>
                <w:sz w:val="18"/>
                <w:szCs w:val="18"/>
              </w:rPr>
              <w:t>Kl. 7, folgende</w:t>
            </w:r>
          </w:p>
        </w:tc>
      </w:tr>
      <w:tr w:rsidR="009D7FF2" w:rsidRPr="002B3FE8" w:rsidTr="002B3FE8">
        <w:trPr>
          <w:tblHeader/>
        </w:trPr>
        <w:tc>
          <w:tcPr>
            <w:tcW w:w="14567" w:type="dxa"/>
            <w:gridSpan w:val="3"/>
            <w:shd w:val="clear" w:color="auto" w:fill="auto"/>
          </w:tcPr>
          <w:p w:rsidR="009D7FF2" w:rsidRPr="002B3FE8" w:rsidRDefault="009D7FF2" w:rsidP="002B3FE8">
            <w:pPr>
              <w:rPr>
                <w:rFonts w:ascii="Arial" w:hAnsi="Arial" w:cs="Arial"/>
                <w:sz w:val="18"/>
                <w:szCs w:val="18"/>
              </w:rPr>
            </w:pPr>
            <w:r w:rsidRPr="002B3FE8">
              <w:rPr>
                <w:rFonts w:ascii="Arial" w:hAnsi="Arial" w:cs="Arial"/>
                <w:b/>
                <w:sz w:val="18"/>
                <w:szCs w:val="18"/>
              </w:rPr>
              <w:t>kreativ und produktiv gestalten</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30.sprachliche Mittel gezielt einsetzen;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Beschreiben, Kap. 4</w:t>
            </w:r>
          </w:p>
          <w:p w:rsidR="009D7FF2" w:rsidRPr="002B3FE8" w:rsidRDefault="009D7FF2" w:rsidP="002B3FE8">
            <w:pPr>
              <w:rPr>
                <w:rFonts w:ascii="Arial" w:hAnsi="Arial" w:cs="Arial"/>
                <w:sz w:val="18"/>
                <w:szCs w:val="18"/>
              </w:rPr>
            </w:pPr>
            <w:r w:rsidRPr="002B3FE8">
              <w:rPr>
                <w:rFonts w:ascii="Arial" w:hAnsi="Arial" w:cs="Arial"/>
                <w:sz w:val="18"/>
                <w:szCs w:val="18"/>
              </w:rPr>
              <w:t>Sprachtipps: S. 45, S. 56, S. 64, S. 71, S. 135, S. 171, S. 179</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Mit Sprache Spannung erzeugen, Kap. 3</w:t>
            </w:r>
          </w:p>
          <w:p w:rsidR="009D7FF2" w:rsidRPr="002B3FE8" w:rsidRDefault="009D7FF2" w:rsidP="002B3FE8">
            <w:pPr>
              <w:rPr>
                <w:rFonts w:ascii="Arial" w:hAnsi="Arial" w:cs="Arial"/>
                <w:sz w:val="18"/>
                <w:szCs w:val="18"/>
              </w:rPr>
            </w:pPr>
            <w:r w:rsidRPr="002B3FE8">
              <w:rPr>
                <w:rFonts w:ascii="Arial" w:hAnsi="Arial" w:cs="Arial"/>
                <w:sz w:val="18"/>
                <w:szCs w:val="18"/>
              </w:rPr>
              <w:t>Beschreiben und berichten. Kap. 4</w:t>
            </w:r>
          </w:p>
          <w:p w:rsidR="009D7FF2" w:rsidRPr="002B3FE8" w:rsidRDefault="009D7FF2" w:rsidP="002B3FE8">
            <w:pPr>
              <w:rPr>
                <w:rFonts w:ascii="Arial" w:hAnsi="Arial" w:cs="Arial"/>
                <w:sz w:val="18"/>
                <w:szCs w:val="18"/>
              </w:rPr>
            </w:pPr>
            <w:r w:rsidRPr="002B3FE8">
              <w:rPr>
                <w:rFonts w:ascii="Arial" w:hAnsi="Arial" w:cs="Arial"/>
                <w:sz w:val="18"/>
                <w:szCs w:val="18"/>
              </w:rPr>
              <w:t>Sprachtipps (verschiedene Kapitel)</w:t>
            </w:r>
          </w:p>
          <w:p w:rsidR="009D7FF2" w:rsidRPr="002B3FE8" w:rsidRDefault="009D7FF2" w:rsidP="002B3FE8">
            <w:pPr>
              <w:rPr>
                <w:rFonts w:ascii="Arial" w:hAnsi="Arial" w:cs="Arial"/>
                <w:sz w:val="18"/>
                <w:szCs w:val="18"/>
              </w:rPr>
            </w:pPr>
            <w:r w:rsidRPr="002B3FE8">
              <w:rPr>
                <w:rFonts w:ascii="Arial" w:hAnsi="Arial" w:cs="Arial"/>
                <w:sz w:val="18"/>
                <w:szCs w:val="18"/>
              </w:rPr>
              <w:t>Lerninsel 4</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31.anschaulich erzählen und nacherzählen, Erzähltechniken anwenden, auf die Erzähllogik achten;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Kapitel: schriftlich erzählen: S. 46ff</w:t>
            </w:r>
          </w:p>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nacherzählen: Kl. 6</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32.nach literarischen oder nicht-literarischen Vorlagen Texte neu, um- oder weiterschreiben und gestaltend interpretieren;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 xml:space="preserve">Einen Dialog gestalten: S. 143ff; </w:t>
            </w:r>
          </w:p>
          <w:p w:rsidR="009D7FF2" w:rsidRPr="002B3FE8" w:rsidRDefault="009D7FF2" w:rsidP="002B3FE8">
            <w:pPr>
              <w:rPr>
                <w:rFonts w:ascii="Arial" w:hAnsi="Arial" w:cs="Arial"/>
                <w:sz w:val="18"/>
                <w:szCs w:val="18"/>
              </w:rPr>
            </w:pPr>
            <w:r w:rsidRPr="002B3FE8">
              <w:rPr>
                <w:rFonts w:ascii="Arial" w:hAnsi="Arial" w:cs="Arial"/>
                <w:sz w:val="18"/>
                <w:szCs w:val="18"/>
              </w:rPr>
              <w:t>Erzählende Texte: z.B. S. 100, S. 104, S. 105, S. 117</w:t>
            </w:r>
          </w:p>
          <w:p w:rsidR="009D7FF2" w:rsidRPr="002B3FE8" w:rsidRDefault="009D7FF2" w:rsidP="002B3FE8">
            <w:pPr>
              <w:rPr>
                <w:rFonts w:ascii="Arial" w:hAnsi="Arial" w:cs="Arial"/>
                <w:sz w:val="18"/>
                <w:szCs w:val="18"/>
              </w:rPr>
            </w:pPr>
            <w:r w:rsidRPr="002B3FE8">
              <w:rPr>
                <w:rFonts w:ascii="Arial" w:hAnsi="Arial" w:cs="Arial"/>
                <w:sz w:val="18"/>
                <w:szCs w:val="18"/>
              </w:rPr>
              <w:t>Gedichte: S. 129, S. 132, S. 134, S. 137</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Erzählen (Erzählkerne ausgestalten, literarische Texte weiterschreiben, umformen), Kap. 3</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Erzählende Texte, Kap. 6, </w:t>
            </w:r>
          </w:p>
          <w:p w:rsidR="009D7FF2" w:rsidRPr="002B3FE8" w:rsidRDefault="009D7FF2" w:rsidP="002B3FE8">
            <w:pPr>
              <w:rPr>
                <w:rFonts w:ascii="Arial" w:hAnsi="Arial" w:cs="Arial"/>
                <w:sz w:val="18"/>
                <w:szCs w:val="18"/>
              </w:rPr>
            </w:pPr>
            <w:r w:rsidRPr="002B3FE8">
              <w:rPr>
                <w:rFonts w:ascii="Arial" w:hAnsi="Arial" w:cs="Arial"/>
                <w:sz w:val="18"/>
                <w:szCs w:val="18"/>
              </w:rPr>
              <w:t>Gedichte, Kap. 7</w:t>
            </w:r>
          </w:p>
          <w:p w:rsidR="009D7FF2" w:rsidRPr="002B3FE8" w:rsidRDefault="009D7FF2" w:rsidP="002B3FE8">
            <w:pPr>
              <w:rPr>
                <w:rFonts w:ascii="Arial" w:hAnsi="Arial" w:cs="Arial"/>
                <w:sz w:val="18"/>
                <w:szCs w:val="18"/>
              </w:rPr>
            </w:pPr>
            <w:r w:rsidRPr="002B3FE8">
              <w:rPr>
                <w:rFonts w:ascii="Arial" w:hAnsi="Arial" w:cs="Arial"/>
                <w:sz w:val="18"/>
                <w:szCs w:val="18"/>
              </w:rPr>
              <w:t>Einen Erzähltext in eine Szene umschreiben, Kap. 8</w:t>
            </w:r>
          </w:p>
        </w:tc>
      </w:tr>
    </w:tbl>
    <w:p w:rsidR="009D7FF2" w:rsidRDefault="009D7FF2">
      <w:r>
        <w:br w:type="page"/>
      </w:r>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9D7FF2" w:rsidRPr="002B3FE8" w:rsidTr="002B3FE8">
        <w:trPr>
          <w:trHeight w:val="230"/>
          <w:tblHeader/>
        </w:trPr>
        <w:tc>
          <w:tcPr>
            <w:tcW w:w="14567" w:type="dxa"/>
            <w:gridSpan w:val="3"/>
            <w:shd w:val="clear" w:color="auto" w:fill="auto"/>
          </w:tcPr>
          <w:p w:rsidR="009D7FF2" w:rsidRPr="002B3FE8" w:rsidRDefault="009D7FF2" w:rsidP="002B3FE8">
            <w:pPr>
              <w:rPr>
                <w:rFonts w:ascii="Arial" w:hAnsi="Arial" w:cs="Arial"/>
                <w:sz w:val="18"/>
                <w:szCs w:val="18"/>
              </w:rPr>
            </w:pPr>
            <w:r w:rsidRPr="002B3FE8">
              <w:rPr>
                <w:rFonts w:ascii="Arial" w:hAnsi="Arial" w:cs="Arial"/>
                <w:b/>
                <w:sz w:val="18"/>
                <w:szCs w:val="18"/>
              </w:rPr>
              <w:t>expressiv schreiben</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33.Emotionen und eigene Befindlichkeiten ausdrücken und dabei angemessene sprachliche Mittel nutzen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 xml:space="preserve">S. 50, S. 56, S. 100, S. 104, S. 105, S. 107, </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Sprachtipps: S. 71, S. 135, S. 171, S. 179 </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Erzählen, Kap. 3</w:t>
            </w:r>
          </w:p>
        </w:tc>
      </w:tr>
      <w:tr w:rsidR="009D7FF2" w:rsidRPr="002B3FE8" w:rsidTr="002B3FE8">
        <w:trPr>
          <w:tblHeader/>
        </w:trPr>
        <w:tc>
          <w:tcPr>
            <w:tcW w:w="14567" w:type="dxa"/>
            <w:gridSpan w:val="3"/>
            <w:shd w:val="clear" w:color="auto" w:fill="auto"/>
          </w:tcPr>
          <w:p w:rsidR="009D7FF2" w:rsidRPr="002B3FE8" w:rsidRDefault="009D7FF2" w:rsidP="002B3FE8">
            <w:pPr>
              <w:rPr>
                <w:rFonts w:ascii="Arial" w:hAnsi="Arial" w:cs="Arial"/>
                <w:sz w:val="18"/>
                <w:szCs w:val="18"/>
              </w:rPr>
            </w:pPr>
            <w:r w:rsidRPr="002B3FE8">
              <w:rPr>
                <w:rFonts w:ascii="Arial" w:hAnsi="Arial" w:cs="Arial"/>
                <w:b/>
                <w:sz w:val="18"/>
                <w:szCs w:val="18"/>
              </w:rPr>
              <w:t>explorativ schreiben</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34.komplexe, abstrakte Begriffe erläutern;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Unbekannte Wörter klären: S. 17, S. 241</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Fremdwörter, Wortfamilie, Wortfeld, Wortherkunft, Kap. 10; Lerninsel</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35.einen Essay schreiben;</w:t>
            </w:r>
          </w:p>
        </w:tc>
        <w:tc>
          <w:tcPr>
            <w:tcW w:w="5386" w:type="dxa"/>
            <w:shd w:val="clear" w:color="auto" w:fill="auto"/>
          </w:tcPr>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pStyle w:val="Listenabsatz"/>
              <w:numPr>
                <w:ilvl w:val="0"/>
                <w:numId w:val="30"/>
              </w:numPr>
              <w:spacing w:after="0" w:line="240" w:lineRule="auto"/>
              <w:rPr>
                <w:rFonts w:ascii="Arial" w:hAnsi="Arial" w:cs="Arial"/>
                <w:sz w:val="18"/>
                <w:szCs w:val="18"/>
              </w:rPr>
            </w:pPr>
            <w:r w:rsidRPr="002B3FE8">
              <w:rPr>
                <w:rFonts w:ascii="Arial" w:hAnsi="Arial" w:cs="Arial"/>
                <w:sz w:val="18"/>
                <w:szCs w:val="18"/>
              </w:rPr>
              <w:t>Kreative Gestaltungsübungen, Kap. 3</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Kl. 7, folgende </w:t>
            </w:r>
          </w:p>
        </w:tc>
      </w:tr>
      <w:tr w:rsidR="009D7FF2" w:rsidRPr="002B3FE8" w:rsidTr="002B3FE8">
        <w:trPr>
          <w:tblHeader/>
        </w:trPr>
        <w:tc>
          <w:tcPr>
            <w:tcW w:w="14567" w:type="dxa"/>
            <w:gridSpan w:val="3"/>
            <w:shd w:val="clear" w:color="auto" w:fill="auto"/>
          </w:tcPr>
          <w:p w:rsidR="009D7FF2" w:rsidRPr="002B3FE8" w:rsidRDefault="009D7FF2" w:rsidP="002B3FE8">
            <w:pPr>
              <w:rPr>
                <w:rFonts w:ascii="Arial" w:hAnsi="Arial" w:cs="Arial"/>
                <w:sz w:val="18"/>
                <w:szCs w:val="18"/>
              </w:rPr>
            </w:pPr>
            <w:r w:rsidRPr="002B3FE8">
              <w:rPr>
                <w:rFonts w:ascii="Arial" w:hAnsi="Arial" w:cs="Arial"/>
                <w:b/>
                <w:sz w:val="18"/>
                <w:szCs w:val="18"/>
              </w:rPr>
              <w:t>Texte überarbeiten</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36.Textdistanz einnehmen, zu eigenen und fremden Texten kriterienorientiert Stellung nehmen und Verbesserungsvorschläge erarbeiten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erzählen: S. 46ff</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5-Finger-Rückmeldung: S. 52, Checkliste: S. 51; </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Textlupe, Schreibkonferenz: S. 66, S. 237 </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Schriftlich erzählen, Kap. 3 (Texte überarbeiten)</w:t>
            </w:r>
          </w:p>
          <w:p w:rsidR="009D7FF2" w:rsidRPr="002B3FE8" w:rsidRDefault="009D7FF2" w:rsidP="002B3FE8">
            <w:pPr>
              <w:rPr>
                <w:rFonts w:ascii="Arial" w:hAnsi="Arial" w:cs="Arial"/>
                <w:sz w:val="18"/>
                <w:szCs w:val="18"/>
              </w:rPr>
            </w:pPr>
            <w:r w:rsidRPr="002B3FE8">
              <w:rPr>
                <w:rFonts w:ascii="Arial" w:hAnsi="Arial" w:cs="Arial"/>
                <w:sz w:val="18"/>
                <w:szCs w:val="18"/>
              </w:rPr>
              <w:t>Beschreiben und Berichten, Kap. 4</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Lerninsel </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37.Strategien zur Überprüfung der sprachlichen Richtigkeit und Rechtschreibung anwenden (zum Beispiel individuelles Fehlerprofil);</w:t>
            </w:r>
          </w:p>
          <w:p w:rsidR="009D7FF2" w:rsidRPr="002B3FE8" w:rsidRDefault="009D7FF2" w:rsidP="002B3FE8">
            <w:pPr>
              <w:tabs>
                <w:tab w:val="left" w:pos="284"/>
              </w:tabs>
              <w:ind w:left="284" w:hanging="284"/>
              <w:rPr>
                <w:rFonts w:ascii="Arial" w:hAnsi="Arial" w:cs="Arial"/>
                <w:sz w:val="18"/>
                <w:szCs w:val="18"/>
              </w:rPr>
            </w:pP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 xml:space="preserve">Bedeutungsunterschiede: S. 164f, </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Wortarten verwenden: S. 170ff, </w:t>
            </w:r>
          </w:p>
          <w:p w:rsidR="009D7FF2" w:rsidRPr="002B3FE8" w:rsidRDefault="009D7FF2" w:rsidP="002B3FE8">
            <w:pPr>
              <w:rPr>
                <w:rFonts w:ascii="Arial" w:hAnsi="Arial" w:cs="Arial"/>
                <w:sz w:val="18"/>
                <w:szCs w:val="18"/>
              </w:rPr>
            </w:pPr>
            <w:r w:rsidRPr="002B3FE8">
              <w:rPr>
                <w:rFonts w:ascii="Arial" w:hAnsi="Arial" w:cs="Arial"/>
                <w:sz w:val="18"/>
                <w:szCs w:val="18"/>
              </w:rPr>
              <w:t>Regeln und Verfahren der Rechtschreibung: S.216ff</w:t>
            </w:r>
          </w:p>
          <w:p w:rsidR="009D7FF2" w:rsidRPr="002B3FE8" w:rsidRDefault="009D7FF2" w:rsidP="002B3FE8">
            <w:pPr>
              <w:rPr>
                <w:rFonts w:ascii="Arial" w:hAnsi="Arial" w:cs="Arial"/>
                <w:sz w:val="18"/>
                <w:szCs w:val="18"/>
              </w:rPr>
            </w:pPr>
            <w:r w:rsidRPr="002B3FE8">
              <w:rPr>
                <w:rFonts w:ascii="Arial" w:hAnsi="Arial" w:cs="Arial"/>
                <w:sz w:val="18"/>
                <w:szCs w:val="18"/>
              </w:rPr>
              <w:t>Computer: S. 230f</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Regeln und Verfahren der Rechtschreibung anwenden, Kap. 13</w:t>
            </w:r>
          </w:p>
        </w:tc>
      </w:tr>
      <w:tr w:rsidR="009D7FF2" w:rsidRPr="002B3FE8" w:rsidTr="002B3FE8">
        <w:trPr>
          <w:tblHeader/>
        </w:trPr>
        <w:tc>
          <w:tcPr>
            <w:tcW w:w="4361" w:type="dxa"/>
            <w:tcBorders>
              <w:bottom w:val="single" w:sz="4" w:space="0" w:color="auto"/>
            </w:tcBorders>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38.Texte inhaltlich und sprachlich überarbeiten und dazu geeignete Methoden und Sozialformen (zum Beispiel Schreibwerkstatt, Schreibkonferenz) nutzen, gängige Zeichen zur Textkorrektur (zum Beispiel Streichung, Ergänzung, Änderung) verwenden (auch in längerfristigen Schreibprozessen); dabei auch digitale Medien nutzen.</w:t>
            </w:r>
          </w:p>
        </w:tc>
        <w:tc>
          <w:tcPr>
            <w:tcW w:w="5386" w:type="dxa"/>
            <w:tcBorders>
              <w:bottom w:val="single" w:sz="4" w:space="0" w:color="auto"/>
            </w:tcBorders>
            <w:shd w:val="clear" w:color="auto" w:fill="auto"/>
          </w:tcPr>
          <w:p w:rsidR="009D7FF2" w:rsidRPr="002B3FE8" w:rsidRDefault="009D7FF2" w:rsidP="002B3FE8">
            <w:pPr>
              <w:rPr>
                <w:rFonts w:ascii="Arial" w:hAnsi="Arial" w:cs="Arial"/>
                <w:sz w:val="18"/>
                <w:szCs w:val="18"/>
              </w:rPr>
            </w:pPr>
            <w:r w:rsidRPr="002B3FE8">
              <w:rPr>
                <w:rFonts w:ascii="Arial" w:hAnsi="Arial" w:cs="Arial"/>
                <w:b/>
                <w:sz w:val="18"/>
                <w:szCs w:val="18"/>
              </w:rPr>
              <w:t>Kapitel Schriftlich erzählen</w:t>
            </w:r>
            <w:r w:rsidRPr="002B3FE8">
              <w:rPr>
                <w:rFonts w:ascii="Arial" w:hAnsi="Arial" w:cs="Arial"/>
                <w:sz w:val="18"/>
                <w:szCs w:val="18"/>
              </w:rPr>
              <w:t>: S. 46ff</w:t>
            </w:r>
          </w:p>
          <w:p w:rsidR="009D7FF2" w:rsidRPr="002B3FE8" w:rsidRDefault="009D7FF2" w:rsidP="002B3FE8">
            <w:pPr>
              <w:rPr>
                <w:rFonts w:ascii="Arial" w:hAnsi="Arial" w:cs="Arial"/>
                <w:sz w:val="18"/>
                <w:szCs w:val="18"/>
              </w:rPr>
            </w:pPr>
            <w:r w:rsidRPr="002B3FE8">
              <w:rPr>
                <w:rFonts w:ascii="Arial" w:hAnsi="Arial" w:cs="Arial"/>
                <w:b/>
                <w:sz w:val="18"/>
                <w:szCs w:val="18"/>
              </w:rPr>
              <w:t>Kapitel Beschreiben</w:t>
            </w:r>
            <w:r w:rsidRPr="002B3FE8">
              <w:rPr>
                <w:rFonts w:ascii="Arial" w:hAnsi="Arial" w:cs="Arial"/>
                <w:sz w:val="18"/>
                <w:szCs w:val="18"/>
              </w:rPr>
              <w:t>: S. 62ff</w:t>
            </w:r>
          </w:p>
          <w:p w:rsidR="009D7FF2" w:rsidRPr="002B3FE8" w:rsidRDefault="009D7FF2" w:rsidP="002B3FE8">
            <w:pPr>
              <w:rPr>
                <w:rFonts w:ascii="Arial" w:hAnsi="Arial" w:cs="Arial"/>
                <w:sz w:val="18"/>
                <w:szCs w:val="18"/>
              </w:rPr>
            </w:pPr>
            <w:r w:rsidRPr="002B3FE8">
              <w:rPr>
                <w:rFonts w:ascii="Arial" w:hAnsi="Arial" w:cs="Arial"/>
                <w:sz w:val="18"/>
                <w:szCs w:val="18"/>
              </w:rPr>
              <w:t>Brief, Leserbrief: S. 249, S. 155, S. 275</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Checkliste: S. 51; </w:t>
            </w:r>
          </w:p>
          <w:p w:rsidR="009D7FF2" w:rsidRPr="002B3FE8" w:rsidRDefault="009D7FF2" w:rsidP="002B3FE8">
            <w:pPr>
              <w:rPr>
                <w:rFonts w:ascii="Arial" w:hAnsi="Arial" w:cs="Arial"/>
                <w:sz w:val="18"/>
                <w:szCs w:val="18"/>
              </w:rPr>
            </w:pPr>
            <w:r w:rsidRPr="002B3FE8">
              <w:rPr>
                <w:rFonts w:ascii="Arial" w:hAnsi="Arial" w:cs="Arial"/>
                <w:sz w:val="18"/>
                <w:szCs w:val="18"/>
              </w:rPr>
              <w:t>Textlupe, Schreibkonferenz: S. 66, S. 237</w:t>
            </w:r>
          </w:p>
          <w:p w:rsidR="009D7FF2" w:rsidRPr="002B3FE8" w:rsidRDefault="009D7FF2" w:rsidP="002B3FE8">
            <w:pPr>
              <w:rPr>
                <w:rFonts w:ascii="Arial" w:hAnsi="Arial" w:cs="Arial"/>
                <w:sz w:val="18"/>
                <w:szCs w:val="18"/>
              </w:rPr>
            </w:pPr>
            <w:r w:rsidRPr="002B3FE8">
              <w:rPr>
                <w:rFonts w:ascii="Arial" w:hAnsi="Arial" w:cs="Arial"/>
                <w:sz w:val="18"/>
                <w:szCs w:val="18"/>
              </w:rPr>
              <w:t>Texte überarbeiten: S. 257ff</w:t>
            </w:r>
          </w:p>
          <w:p w:rsidR="009D7FF2" w:rsidRPr="002B3FE8" w:rsidRDefault="009D7FF2" w:rsidP="002B3FE8">
            <w:pPr>
              <w:rPr>
                <w:rFonts w:ascii="Arial" w:hAnsi="Arial" w:cs="Arial"/>
                <w:sz w:val="18"/>
                <w:szCs w:val="18"/>
              </w:rPr>
            </w:pPr>
          </w:p>
        </w:tc>
        <w:tc>
          <w:tcPr>
            <w:tcW w:w="4820" w:type="dxa"/>
            <w:tcBorders>
              <w:bottom w:val="single" w:sz="4" w:space="0" w:color="auto"/>
            </w:tcBorders>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Schriftlich erzählen, Kap. 3 Beschreiben und Berichten, Kap. 4</w:t>
            </w:r>
          </w:p>
          <w:p w:rsidR="009D7FF2" w:rsidRPr="002B3FE8" w:rsidRDefault="009D7FF2" w:rsidP="002B3FE8">
            <w:pPr>
              <w:rPr>
                <w:rFonts w:ascii="Arial" w:hAnsi="Arial" w:cs="Arial"/>
                <w:sz w:val="18"/>
                <w:szCs w:val="18"/>
              </w:rPr>
            </w:pPr>
            <w:r w:rsidRPr="002B3FE8">
              <w:rPr>
                <w:rFonts w:ascii="Arial" w:hAnsi="Arial" w:cs="Arial"/>
                <w:sz w:val="18"/>
                <w:szCs w:val="18"/>
              </w:rPr>
              <w:t>Lerninsel</w:t>
            </w:r>
          </w:p>
        </w:tc>
      </w:tr>
      <w:tr w:rsidR="009D7FF2" w:rsidRPr="002B3FE8" w:rsidTr="002B3FE8">
        <w:trPr>
          <w:tblHeader/>
        </w:trPr>
        <w:tc>
          <w:tcPr>
            <w:tcW w:w="14567" w:type="dxa"/>
            <w:gridSpan w:val="3"/>
            <w:shd w:val="clear" w:color="auto" w:fill="D9D9D9"/>
          </w:tcPr>
          <w:p w:rsidR="009D7FF2" w:rsidRPr="002B3FE8" w:rsidRDefault="009D7FF2" w:rsidP="002B3FE8">
            <w:pPr>
              <w:tabs>
                <w:tab w:val="left" w:pos="284"/>
              </w:tabs>
              <w:ind w:left="284" w:hanging="284"/>
              <w:jc w:val="center"/>
              <w:rPr>
                <w:rFonts w:ascii="Arial" w:hAnsi="Arial" w:cs="Arial"/>
                <w:b/>
                <w:sz w:val="22"/>
                <w:szCs w:val="22"/>
              </w:rPr>
            </w:pPr>
            <w:r w:rsidRPr="002B3FE8">
              <w:rPr>
                <w:rFonts w:ascii="Arial" w:hAnsi="Arial" w:cs="Arial"/>
                <w:b/>
                <w:sz w:val="22"/>
                <w:szCs w:val="22"/>
              </w:rPr>
              <w:t>2.3 Lesen</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Die Schülerinnen und Schüler können</w:t>
            </w:r>
          </w:p>
        </w:tc>
        <w:tc>
          <w:tcPr>
            <w:tcW w:w="5386" w:type="dxa"/>
            <w:shd w:val="clear" w:color="auto" w:fill="auto"/>
          </w:tcPr>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rPr>
                <w:rFonts w:ascii="Arial" w:hAnsi="Arial" w:cs="Arial"/>
                <w:sz w:val="18"/>
                <w:szCs w:val="18"/>
              </w:rPr>
            </w:pP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1.</w:t>
            </w:r>
            <w:r w:rsidRPr="002B3FE8">
              <w:rPr>
                <w:rFonts w:ascii="Arial" w:hAnsi="Arial" w:cs="Arial"/>
                <w:sz w:val="18"/>
                <w:szCs w:val="18"/>
              </w:rPr>
              <w:tab/>
              <w:t>unterschiedliche Lesetechniken anwenden und nutzen (zum Beispiel diagonal, selektiv, navigierend)</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 xml:space="preserve">Lesestrategien und Lesetechniken: S. 240ff: </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Lesestrategien und Lesetechniken, Lerninsel</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2.</w:t>
            </w:r>
            <w:r w:rsidRPr="002B3FE8">
              <w:rPr>
                <w:rFonts w:ascii="Arial" w:hAnsi="Arial" w:cs="Arial"/>
                <w:sz w:val="18"/>
                <w:szCs w:val="18"/>
              </w:rPr>
              <w:tab/>
              <w:t>flüssig und sinnbezogen lesen und vorlesen;</w:t>
            </w:r>
          </w:p>
          <w:p w:rsidR="009D7FF2" w:rsidRPr="002B3FE8" w:rsidRDefault="009D7FF2" w:rsidP="002B3FE8">
            <w:pPr>
              <w:tabs>
                <w:tab w:val="left" w:pos="284"/>
              </w:tabs>
              <w:ind w:left="284" w:hanging="284"/>
              <w:rPr>
                <w:rFonts w:ascii="Arial" w:hAnsi="Arial" w:cs="Arial"/>
                <w:sz w:val="18"/>
                <w:szCs w:val="18"/>
              </w:rPr>
            </w:pP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Lesetechniken: S. 239</w:t>
            </w:r>
          </w:p>
          <w:p w:rsidR="009D7FF2" w:rsidRPr="002B3FE8" w:rsidRDefault="009D7FF2" w:rsidP="002B3FE8">
            <w:pPr>
              <w:rPr>
                <w:rFonts w:ascii="Arial" w:hAnsi="Arial" w:cs="Arial"/>
                <w:sz w:val="18"/>
                <w:szCs w:val="18"/>
              </w:rPr>
            </w:pPr>
            <w:r w:rsidRPr="002B3FE8">
              <w:rPr>
                <w:rFonts w:ascii="Arial" w:hAnsi="Arial" w:cs="Arial"/>
                <w:sz w:val="18"/>
                <w:szCs w:val="18"/>
              </w:rPr>
              <w:t>Vorlesen: S. 107</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Lesetechniken, Lerninsel</w:t>
            </w:r>
          </w:p>
        </w:tc>
      </w:tr>
    </w:tbl>
    <w:p w:rsidR="009D7FF2" w:rsidRDefault="009D7FF2">
      <w:r>
        <w:br w:type="page"/>
      </w:r>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3.</w:t>
            </w:r>
            <w:r w:rsidRPr="002B3FE8">
              <w:rPr>
                <w:rFonts w:ascii="Arial" w:hAnsi="Arial" w:cs="Arial"/>
                <w:sz w:val="18"/>
                <w:szCs w:val="18"/>
              </w:rPr>
              <w:tab/>
              <w:t>Lesestrategien und Methoden der Texterschließung selbstständig anwenden (markieren, Verstehensbarrieren identifizieren, Verständnisfragen formulieren, Texte strukturieren, Wortbedeutungen und Fachbegriffe klären, Nachschlagewerke in verschiedenen Medien verwenden);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Im Überblick lesen, Fragen stellen: S. 14ff</w:t>
            </w:r>
          </w:p>
          <w:p w:rsidR="009D7FF2" w:rsidRPr="002B3FE8" w:rsidRDefault="009D7FF2" w:rsidP="002B3FE8">
            <w:pPr>
              <w:rPr>
                <w:rFonts w:ascii="Arial" w:hAnsi="Arial" w:cs="Arial"/>
                <w:sz w:val="18"/>
                <w:szCs w:val="18"/>
              </w:rPr>
            </w:pPr>
            <w:r w:rsidRPr="002B3FE8">
              <w:rPr>
                <w:rFonts w:ascii="Arial" w:hAnsi="Arial" w:cs="Arial"/>
                <w:sz w:val="18"/>
                <w:szCs w:val="18"/>
              </w:rPr>
              <w:t>Schlüsselwörter erkennen, markieren: S. 18f</w:t>
            </w:r>
          </w:p>
          <w:p w:rsidR="009D7FF2" w:rsidRPr="002B3FE8" w:rsidRDefault="009D7FF2" w:rsidP="002B3FE8">
            <w:pPr>
              <w:rPr>
                <w:rFonts w:ascii="Arial" w:hAnsi="Arial" w:cs="Arial"/>
                <w:sz w:val="18"/>
                <w:szCs w:val="18"/>
              </w:rPr>
            </w:pPr>
            <w:r w:rsidRPr="002B3FE8">
              <w:rPr>
                <w:rFonts w:ascii="Arial" w:hAnsi="Arial" w:cs="Arial"/>
                <w:sz w:val="18"/>
                <w:szCs w:val="18"/>
              </w:rPr>
              <w:t>5-Schritt-Lesemethode: S. 19</w:t>
            </w:r>
          </w:p>
          <w:p w:rsidR="009D7FF2" w:rsidRPr="002B3FE8" w:rsidRDefault="009D7FF2" w:rsidP="002B3FE8">
            <w:pPr>
              <w:rPr>
                <w:rFonts w:ascii="Arial" w:hAnsi="Arial" w:cs="Arial"/>
                <w:sz w:val="18"/>
                <w:szCs w:val="18"/>
              </w:rPr>
            </w:pPr>
            <w:r w:rsidRPr="002B3FE8">
              <w:rPr>
                <w:rFonts w:ascii="Arial" w:hAnsi="Arial" w:cs="Arial"/>
                <w:sz w:val="18"/>
                <w:szCs w:val="18"/>
              </w:rPr>
              <w:t>S. 240ff</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S. 16f, S. 21, </w:t>
            </w:r>
          </w:p>
          <w:p w:rsidR="009D7FF2" w:rsidRPr="002B3FE8" w:rsidRDefault="009D7FF2" w:rsidP="002B3FE8">
            <w:pPr>
              <w:rPr>
                <w:rFonts w:ascii="Arial" w:hAnsi="Arial" w:cs="Arial"/>
                <w:sz w:val="18"/>
                <w:szCs w:val="18"/>
              </w:rPr>
            </w:pPr>
            <w:r w:rsidRPr="002B3FE8">
              <w:rPr>
                <w:rFonts w:ascii="Arial" w:hAnsi="Arial" w:cs="Arial"/>
                <w:sz w:val="18"/>
                <w:szCs w:val="18"/>
              </w:rPr>
              <w:t>Informationsquellen gezielt nutzen (Bibliothek, Internet, Lexikon): S.246</w:t>
            </w:r>
          </w:p>
          <w:p w:rsidR="009D7FF2" w:rsidRPr="002B3FE8" w:rsidRDefault="009D7FF2" w:rsidP="002B3FE8">
            <w:pPr>
              <w:rPr>
                <w:rFonts w:ascii="Arial" w:hAnsi="Arial" w:cs="Arial"/>
                <w:sz w:val="18"/>
                <w:szCs w:val="18"/>
              </w:rPr>
            </w:pPr>
            <w:r w:rsidRPr="002B3FE8">
              <w:rPr>
                <w:rFonts w:ascii="Arial" w:hAnsi="Arial" w:cs="Arial"/>
                <w:sz w:val="18"/>
                <w:szCs w:val="18"/>
              </w:rPr>
              <w:t>Informationen auswerten: S. 247</w:t>
            </w:r>
          </w:p>
          <w:p w:rsidR="009D7FF2" w:rsidRPr="002B3FE8" w:rsidRDefault="009D7FF2" w:rsidP="002B3FE8">
            <w:pPr>
              <w:rPr>
                <w:rFonts w:ascii="Arial" w:hAnsi="Arial" w:cs="Arial"/>
                <w:sz w:val="18"/>
                <w:szCs w:val="18"/>
              </w:rPr>
            </w:pPr>
            <w:r w:rsidRPr="002B3FE8">
              <w:rPr>
                <w:rFonts w:ascii="Arial" w:hAnsi="Arial" w:cs="Arial"/>
                <w:sz w:val="18"/>
                <w:szCs w:val="18"/>
              </w:rPr>
              <w:t>S. 264ff</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 xml:space="preserve">Informationen verstehen, odnen und auswerten, Kap. 1 </w:t>
            </w:r>
          </w:p>
          <w:p w:rsidR="009D7FF2" w:rsidRPr="002B3FE8" w:rsidRDefault="009D7FF2" w:rsidP="002B3FE8">
            <w:pPr>
              <w:rPr>
                <w:rFonts w:ascii="Arial" w:hAnsi="Arial" w:cs="Arial"/>
                <w:sz w:val="18"/>
                <w:szCs w:val="18"/>
              </w:rPr>
            </w:pPr>
            <w:r w:rsidRPr="002B3FE8">
              <w:rPr>
                <w:rFonts w:ascii="Arial" w:hAnsi="Arial" w:cs="Arial"/>
                <w:sz w:val="18"/>
                <w:szCs w:val="18"/>
              </w:rPr>
              <w:t>Sich im Internet informieren, Kap. 1</w:t>
            </w:r>
          </w:p>
          <w:p w:rsidR="009D7FF2" w:rsidRPr="002B3FE8" w:rsidRDefault="009D7FF2" w:rsidP="002B3FE8">
            <w:pPr>
              <w:rPr>
                <w:rFonts w:ascii="Arial" w:hAnsi="Arial" w:cs="Arial"/>
                <w:sz w:val="18"/>
                <w:szCs w:val="18"/>
              </w:rPr>
            </w:pPr>
            <w:r w:rsidRPr="002B3FE8">
              <w:rPr>
                <w:rFonts w:ascii="Arial" w:hAnsi="Arial" w:cs="Arial"/>
                <w:sz w:val="18"/>
                <w:szCs w:val="18"/>
              </w:rPr>
              <w:t>Erzählende Texte, Kap. 6</w:t>
            </w:r>
          </w:p>
          <w:p w:rsidR="009D7FF2" w:rsidRPr="002B3FE8" w:rsidRDefault="009D7FF2" w:rsidP="002B3FE8">
            <w:pPr>
              <w:rPr>
                <w:rFonts w:ascii="Arial" w:hAnsi="Arial" w:cs="Arial"/>
                <w:sz w:val="18"/>
                <w:szCs w:val="18"/>
              </w:rPr>
            </w:pPr>
            <w:r w:rsidRPr="002B3FE8">
              <w:rPr>
                <w:rFonts w:ascii="Arial" w:hAnsi="Arial" w:cs="Arial"/>
                <w:sz w:val="18"/>
                <w:szCs w:val="18"/>
              </w:rPr>
              <w:t>Gedichte, Kap. 7</w:t>
            </w:r>
          </w:p>
        </w:tc>
      </w:tr>
      <w:tr w:rsidR="009D7FF2" w:rsidRPr="002B3FE8" w:rsidTr="002B3FE8">
        <w:trPr>
          <w:tblHeader/>
        </w:trPr>
        <w:tc>
          <w:tcPr>
            <w:tcW w:w="14567" w:type="dxa"/>
            <w:gridSpan w:val="3"/>
            <w:shd w:val="clear" w:color="auto" w:fill="auto"/>
          </w:tcPr>
          <w:p w:rsidR="009D7FF2" w:rsidRPr="002B3FE8" w:rsidRDefault="009D7FF2" w:rsidP="002B3FE8">
            <w:pPr>
              <w:rPr>
                <w:rFonts w:ascii="Arial" w:hAnsi="Arial" w:cs="Arial"/>
                <w:sz w:val="18"/>
                <w:szCs w:val="18"/>
              </w:rPr>
            </w:pPr>
            <w:r w:rsidRPr="002B3FE8">
              <w:rPr>
                <w:rFonts w:ascii="Arial" w:hAnsi="Arial" w:cs="Arial"/>
                <w:b/>
                <w:sz w:val="18"/>
                <w:szCs w:val="18"/>
              </w:rPr>
              <w:t>Texte verstehen</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4.</w:t>
            </w:r>
            <w:r w:rsidRPr="002B3FE8">
              <w:rPr>
                <w:rFonts w:ascii="Arial" w:hAnsi="Arial" w:cs="Arial"/>
                <w:sz w:val="18"/>
                <w:szCs w:val="18"/>
              </w:rPr>
              <w:tab/>
              <w:t>Sinnzusammenhänge zwischen verschiedenen Ebenen und Elementen von Texten herstellen;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Erzählende Texte: S. 98ff, S. 264</w:t>
            </w:r>
          </w:p>
          <w:p w:rsidR="009D7FF2" w:rsidRPr="002B3FE8" w:rsidRDefault="009D7FF2" w:rsidP="002B3FE8">
            <w:pPr>
              <w:rPr>
                <w:rFonts w:ascii="Arial" w:hAnsi="Arial" w:cs="Arial"/>
                <w:sz w:val="18"/>
                <w:szCs w:val="18"/>
              </w:rPr>
            </w:pPr>
            <w:r w:rsidRPr="002B3FE8">
              <w:rPr>
                <w:rFonts w:ascii="Arial" w:hAnsi="Arial" w:cs="Arial"/>
                <w:sz w:val="18"/>
                <w:szCs w:val="18"/>
              </w:rPr>
              <w:t>Gedichte: S. 126ff, S. 269ff</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Zeitschriften: S. 150ff; </w:t>
            </w:r>
          </w:p>
          <w:p w:rsidR="009D7FF2" w:rsidRPr="002B3FE8" w:rsidRDefault="009D7FF2" w:rsidP="002B3FE8">
            <w:pPr>
              <w:rPr>
                <w:rFonts w:ascii="Arial" w:hAnsi="Arial" w:cs="Arial"/>
                <w:sz w:val="18"/>
                <w:szCs w:val="18"/>
              </w:rPr>
            </w:pPr>
            <w:r w:rsidRPr="002B3FE8">
              <w:rPr>
                <w:rFonts w:ascii="Arial" w:hAnsi="Arial" w:cs="Arial"/>
                <w:sz w:val="18"/>
                <w:szCs w:val="18"/>
              </w:rPr>
              <w:t>Verfilmung: S. 88ff</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Erzählende Texte, Kap. 6</w:t>
            </w:r>
          </w:p>
          <w:p w:rsidR="009D7FF2" w:rsidRPr="002B3FE8" w:rsidRDefault="009D7FF2" w:rsidP="002B3FE8">
            <w:pPr>
              <w:rPr>
                <w:rFonts w:ascii="Arial" w:hAnsi="Arial" w:cs="Arial"/>
                <w:sz w:val="18"/>
                <w:szCs w:val="18"/>
              </w:rPr>
            </w:pPr>
            <w:r w:rsidRPr="002B3FE8">
              <w:rPr>
                <w:rFonts w:ascii="Arial" w:hAnsi="Arial" w:cs="Arial"/>
                <w:sz w:val="18"/>
                <w:szCs w:val="18"/>
              </w:rPr>
              <w:t>Gedichte, Kap. 7</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Verfilmung, Kap. 5; </w:t>
            </w:r>
          </w:p>
          <w:p w:rsidR="009D7FF2" w:rsidRPr="002B3FE8" w:rsidRDefault="009D7FF2" w:rsidP="002B3FE8">
            <w:pPr>
              <w:rPr>
                <w:rFonts w:ascii="Arial" w:hAnsi="Arial" w:cs="Arial"/>
                <w:sz w:val="18"/>
                <w:szCs w:val="18"/>
              </w:rPr>
            </w:pPr>
            <w:r w:rsidRPr="002B3FE8">
              <w:rPr>
                <w:rFonts w:ascii="Arial" w:hAnsi="Arial" w:cs="Arial"/>
                <w:sz w:val="18"/>
                <w:szCs w:val="18"/>
              </w:rPr>
              <w:t>Lerninseln</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5.</w:t>
            </w:r>
            <w:r w:rsidRPr="002B3FE8">
              <w:rPr>
                <w:rFonts w:ascii="Arial" w:hAnsi="Arial" w:cs="Arial"/>
                <w:sz w:val="18"/>
                <w:szCs w:val="18"/>
              </w:rPr>
              <w:tab/>
              <w:t>zwischen textinternen und textexternen Informationen sowie intertextuellen Bedeutungszusammenhängen unterscheiden; literarisches Vorwissen, Kontextwissen, fachliches Wissen, Weltwissen und persönliche Leseerfahrungen reflektiert einsetzen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Kontextwissen, fachliches Wissen, Weltwissen, persönliche Leseerfahrungen:</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Die Auftaktseiten aller Kapitel </w:t>
            </w:r>
          </w:p>
          <w:p w:rsidR="009D7FF2" w:rsidRPr="002B3FE8" w:rsidRDefault="009D7FF2" w:rsidP="002B3FE8">
            <w:pPr>
              <w:rPr>
                <w:rFonts w:ascii="Arial" w:hAnsi="Arial" w:cs="Arial"/>
                <w:sz w:val="18"/>
                <w:szCs w:val="18"/>
              </w:rPr>
            </w:pPr>
            <w:r w:rsidRPr="002B3FE8">
              <w:rPr>
                <w:rFonts w:ascii="Arial" w:hAnsi="Arial" w:cs="Arial"/>
                <w:sz w:val="18"/>
                <w:szCs w:val="18"/>
              </w:rPr>
              <w:t>Zusätzliche Beispiele</w:t>
            </w:r>
          </w:p>
          <w:p w:rsidR="009D7FF2" w:rsidRPr="002B3FE8" w:rsidRDefault="009D7FF2"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Bücher, S. 80</w:t>
            </w:r>
          </w:p>
          <w:p w:rsidR="009D7FF2" w:rsidRPr="002B3FE8" w:rsidRDefault="009D7FF2"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Erzählende Texte, S. 109</w:t>
            </w:r>
          </w:p>
          <w:p w:rsidR="009D7FF2" w:rsidRPr="002B3FE8" w:rsidRDefault="009D7FF2"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Film, S. 93, S. 95</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Kontextwissen, fachliches Wissen, Weltwissen, persönliche Leseerfahrungen:</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Die Auftaktseiten aller Kapitel </w:t>
            </w:r>
          </w:p>
          <w:p w:rsidR="009D7FF2" w:rsidRPr="002B3FE8" w:rsidRDefault="009D7FF2" w:rsidP="002B3FE8">
            <w:pPr>
              <w:rPr>
                <w:rFonts w:ascii="Arial" w:hAnsi="Arial" w:cs="Arial"/>
                <w:sz w:val="18"/>
                <w:szCs w:val="18"/>
              </w:rPr>
            </w:pPr>
            <w:r w:rsidRPr="002B3FE8">
              <w:rPr>
                <w:rFonts w:ascii="Arial" w:hAnsi="Arial" w:cs="Arial"/>
                <w:sz w:val="18"/>
                <w:szCs w:val="18"/>
              </w:rPr>
              <w:t>Zusätzliche Beispiele</w:t>
            </w:r>
          </w:p>
          <w:p w:rsidR="009D7FF2" w:rsidRPr="002B3FE8" w:rsidRDefault="009D7FF2" w:rsidP="002B3FE8">
            <w:pPr>
              <w:pStyle w:val="Listenabsatz"/>
              <w:numPr>
                <w:ilvl w:val="0"/>
                <w:numId w:val="32"/>
              </w:numPr>
              <w:spacing w:after="0" w:line="240" w:lineRule="auto"/>
              <w:rPr>
                <w:rFonts w:ascii="Arial" w:hAnsi="Arial" w:cs="Arial"/>
                <w:sz w:val="18"/>
                <w:szCs w:val="18"/>
              </w:rPr>
            </w:pPr>
            <w:r w:rsidRPr="002B3FE8">
              <w:rPr>
                <w:rFonts w:ascii="Arial" w:hAnsi="Arial" w:cs="Arial"/>
                <w:sz w:val="18"/>
                <w:szCs w:val="18"/>
              </w:rPr>
              <w:t>Bücher, Hörbücher, Verfilmung, Kap.5</w:t>
            </w:r>
          </w:p>
          <w:p w:rsidR="009D7FF2" w:rsidRPr="002B3FE8" w:rsidRDefault="009D7FF2" w:rsidP="002B3FE8">
            <w:pPr>
              <w:pStyle w:val="Listenabsatz"/>
              <w:numPr>
                <w:ilvl w:val="0"/>
                <w:numId w:val="32"/>
              </w:numPr>
              <w:spacing w:after="0" w:line="240" w:lineRule="auto"/>
              <w:rPr>
                <w:rFonts w:ascii="Arial" w:hAnsi="Arial" w:cs="Arial"/>
                <w:sz w:val="18"/>
                <w:szCs w:val="18"/>
              </w:rPr>
            </w:pPr>
            <w:r w:rsidRPr="002B3FE8">
              <w:rPr>
                <w:rFonts w:ascii="Arial" w:hAnsi="Arial" w:cs="Arial"/>
                <w:sz w:val="18"/>
                <w:szCs w:val="18"/>
              </w:rPr>
              <w:t>Erzählende Texte, Kap.6</w:t>
            </w:r>
          </w:p>
          <w:p w:rsidR="009D7FF2" w:rsidRPr="002B3FE8" w:rsidRDefault="009D7FF2" w:rsidP="002B3FE8">
            <w:pPr>
              <w:rPr>
                <w:rFonts w:ascii="Arial" w:hAnsi="Arial" w:cs="Arial"/>
                <w:sz w:val="18"/>
                <w:szCs w:val="18"/>
              </w:rPr>
            </w:pP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6.</w:t>
            </w:r>
            <w:r w:rsidRPr="002B3FE8">
              <w:rPr>
                <w:rFonts w:ascii="Arial" w:hAnsi="Arial" w:cs="Arial"/>
                <w:sz w:val="18"/>
                <w:szCs w:val="18"/>
              </w:rPr>
              <w:tab/>
              <w:t>unterschiedliche Interpretations- und Analyseverfahren anwenden und die darauf beruhenden Verstehensentwürfe am Text überprüfen;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Analytisch</w:t>
            </w:r>
          </w:p>
          <w:p w:rsidR="009D7FF2" w:rsidRPr="002B3FE8" w:rsidRDefault="009D7FF2"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Erzählende Texte, S. 96ff; Gedichte, S. 126ff</w:t>
            </w:r>
          </w:p>
          <w:p w:rsidR="009D7FF2" w:rsidRPr="002B3FE8" w:rsidRDefault="009D7FF2"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Gedichte, S. 126ff</w:t>
            </w:r>
          </w:p>
          <w:p w:rsidR="009D7FF2" w:rsidRPr="002B3FE8" w:rsidRDefault="009D7FF2"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Dialog, S. 143</w:t>
            </w:r>
          </w:p>
          <w:p w:rsidR="009D7FF2" w:rsidRPr="002B3FE8" w:rsidRDefault="009D7FF2" w:rsidP="002B3FE8">
            <w:pPr>
              <w:pStyle w:val="Listenabsatz"/>
              <w:numPr>
                <w:ilvl w:val="0"/>
                <w:numId w:val="26"/>
              </w:numPr>
              <w:spacing w:after="0" w:line="240" w:lineRule="auto"/>
              <w:rPr>
                <w:rFonts w:ascii="Arial" w:hAnsi="Arial" w:cs="Arial"/>
                <w:sz w:val="18"/>
                <w:szCs w:val="18"/>
              </w:rPr>
            </w:pPr>
            <w:r w:rsidRPr="002B3FE8">
              <w:rPr>
                <w:rFonts w:ascii="Arial" w:hAnsi="Arial" w:cs="Arial"/>
                <w:sz w:val="18"/>
                <w:szCs w:val="18"/>
              </w:rPr>
              <w:t>Film, S. 88ff</w:t>
            </w:r>
          </w:p>
          <w:p w:rsidR="009D7FF2" w:rsidRPr="002B3FE8" w:rsidRDefault="009D7FF2" w:rsidP="002B3FE8">
            <w:pPr>
              <w:rPr>
                <w:rFonts w:ascii="Arial" w:hAnsi="Arial" w:cs="Arial"/>
                <w:sz w:val="18"/>
                <w:szCs w:val="18"/>
              </w:rPr>
            </w:pPr>
            <w:r w:rsidRPr="002B3FE8">
              <w:rPr>
                <w:rFonts w:ascii="Arial" w:hAnsi="Arial" w:cs="Arial"/>
                <w:sz w:val="18"/>
                <w:szCs w:val="18"/>
              </w:rPr>
              <w:t>Gestaltend</w:t>
            </w:r>
          </w:p>
          <w:p w:rsidR="009D7FF2" w:rsidRPr="002B3FE8" w:rsidRDefault="009D7FF2" w:rsidP="002B3FE8">
            <w:pPr>
              <w:pStyle w:val="Listenabsatz"/>
              <w:numPr>
                <w:ilvl w:val="0"/>
                <w:numId w:val="31"/>
              </w:numPr>
              <w:spacing w:after="0" w:line="240" w:lineRule="auto"/>
              <w:rPr>
                <w:rFonts w:ascii="Arial" w:hAnsi="Arial" w:cs="Arial"/>
                <w:sz w:val="18"/>
                <w:szCs w:val="18"/>
              </w:rPr>
            </w:pPr>
            <w:r w:rsidRPr="002B3FE8">
              <w:rPr>
                <w:rFonts w:ascii="Arial" w:hAnsi="Arial" w:cs="Arial"/>
                <w:sz w:val="18"/>
                <w:szCs w:val="18"/>
              </w:rPr>
              <w:t>Erzählende Texte, S. 100, S. 104, , S. 107, S. 110</w:t>
            </w:r>
          </w:p>
          <w:p w:rsidR="009D7FF2" w:rsidRPr="002B3FE8" w:rsidRDefault="009D7FF2" w:rsidP="002B3FE8">
            <w:pPr>
              <w:pStyle w:val="Listenabsatz"/>
              <w:numPr>
                <w:ilvl w:val="0"/>
                <w:numId w:val="31"/>
              </w:numPr>
              <w:spacing w:after="0" w:line="240" w:lineRule="auto"/>
              <w:rPr>
                <w:rFonts w:ascii="Arial" w:hAnsi="Arial" w:cs="Arial"/>
                <w:sz w:val="18"/>
                <w:szCs w:val="18"/>
              </w:rPr>
            </w:pPr>
            <w:r w:rsidRPr="002B3FE8">
              <w:rPr>
                <w:rFonts w:ascii="Arial" w:hAnsi="Arial" w:cs="Arial"/>
                <w:sz w:val="18"/>
                <w:szCs w:val="18"/>
              </w:rPr>
              <w:t>Gedichte, S. 132, S. 137</w:t>
            </w:r>
          </w:p>
          <w:p w:rsidR="009D7FF2" w:rsidRPr="002B3FE8" w:rsidRDefault="009D7FF2" w:rsidP="002B3FE8">
            <w:pPr>
              <w:pStyle w:val="Listenabsatz"/>
              <w:numPr>
                <w:ilvl w:val="0"/>
                <w:numId w:val="31"/>
              </w:numPr>
              <w:spacing w:after="0" w:line="240" w:lineRule="auto"/>
              <w:rPr>
                <w:rFonts w:ascii="Arial" w:hAnsi="Arial" w:cs="Arial"/>
                <w:sz w:val="18"/>
                <w:szCs w:val="18"/>
              </w:rPr>
            </w:pPr>
            <w:r w:rsidRPr="002B3FE8">
              <w:rPr>
                <w:rFonts w:ascii="Arial" w:hAnsi="Arial" w:cs="Arial"/>
                <w:sz w:val="18"/>
                <w:szCs w:val="18"/>
              </w:rPr>
              <w:t>Dialog, S. 140ff</w:t>
            </w:r>
          </w:p>
          <w:p w:rsidR="009D7FF2" w:rsidRPr="002B3FE8" w:rsidRDefault="009D7FF2" w:rsidP="002B3FE8">
            <w:pPr>
              <w:pStyle w:val="Listenabsatz"/>
              <w:numPr>
                <w:ilvl w:val="0"/>
                <w:numId w:val="31"/>
              </w:numPr>
              <w:spacing w:after="0" w:line="240" w:lineRule="auto"/>
              <w:rPr>
                <w:rFonts w:ascii="Arial" w:hAnsi="Arial" w:cs="Arial"/>
                <w:sz w:val="18"/>
                <w:szCs w:val="18"/>
              </w:rPr>
            </w:pPr>
            <w:r w:rsidRPr="002B3FE8">
              <w:rPr>
                <w:rFonts w:ascii="Arial" w:hAnsi="Arial" w:cs="Arial"/>
                <w:sz w:val="18"/>
                <w:szCs w:val="18"/>
              </w:rPr>
              <w:t>Film, S. 87, 89, 91</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Analytisch und gestaltend</w:t>
            </w:r>
          </w:p>
          <w:p w:rsidR="009D7FF2" w:rsidRPr="002B3FE8" w:rsidRDefault="009D7FF2" w:rsidP="002B3FE8">
            <w:pPr>
              <w:pStyle w:val="Listenabsatz"/>
              <w:numPr>
                <w:ilvl w:val="0"/>
                <w:numId w:val="31"/>
              </w:numPr>
              <w:spacing w:after="0" w:line="240" w:lineRule="auto"/>
              <w:rPr>
                <w:rFonts w:ascii="Arial" w:hAnsi="Arial" w:cs="Arial"/>
                <w:sz w:val="18"/>
                <w:szCs w:val="18"/>
              </w:rPr>
            </w:pPr>
            <w:r w:rsidRPr="002B3FE8">
              <w:rPr>
                <w:rFonts w:ascii="Arial" w:hAnsi="Arial" w:cs="Arial"/>
                <w:sz w:val="18"/>
                <w:szCs w:val="18"/>
              </w:rPr>
              <w:t>Erzählende Texte, Kap. 6</w:t>
            </w:r>
          </w:p>
          <w:p w:rsidR="009D7FF2" w:rsidRPr="002B3FE8" w:rsidRDefault="009D7FF2" w:rsidP="002B3FE8">
            <w:pPr>
              <w:pStyle w:val="Listenabsatz"/>
              <w:numPr>
                <w:ilvl w:val="0"/>
                <w:numId w:val="31"/>
              </w:numPr>
              <w:spacing w:after="0" w:line="240" w:lineRule="auto"/>
              <w:rPr>
                <w:rFonts w:ascii="Arial" w:hAnsi="Arial" w:cs="Arial"/>
                <w:sz w:val="18"/>
                <w:szCs w:val="18"/>
              </w:rPr>
            </w:pPr>
            <w:r w:rsidRPr="002B3FE8">
              <w:rPr>
                <w:rFonts w:ascii="Arial" w:hAnsi="Arial" w:cs="Arial"/>
                <w:sz w:val="18"/>
                <w:szCs w:val="18"/>
              </w:rPr>
              <w:t>Gedichte, Kap. 7</w:t>
            </w:r>
          </w:p>
          <w:p w:rsidR="009D7FF2" w:rsidRPr="002B3FE8" w:rsidRDefault="009D7FF2" w:rsidP="002B3FE8">
            <w:pPr>
              <w:pStyle w:val="Listenabsatz"/>
              <w:numPr>
                <w:ilvl w:val="0"/>
                <w:numId w:val="31"/>
              </w:numPr>
              <w:spacing w:after="0" w:line="240" w:lineRule="auto"/>
              <w:rPr>
                <w:rFonts w:ascii="Arial" w:hAnsi="Arial" w:cs="Arial"/>
                <w:sz w:val="18"/>
                <w:szCs w:val="18"/>
              </w:rPr>
            </w:pPr>
            <w:r w:rsidRPr="002B3FE8">
              <w:rPr>
                <w:rFonts w:ascii="Arial" w:hAnsi="Arial" w:cs="Arial"/>
                <w:sz w:val="18"/>
                <w:szCs w:val="18"/>
              </w:rPr>
              <w:t>Dialog, Kap. 8</w:t>
            </w:r>
          </w:p>
          <w:p w:rsidR="009D7FF2" w:rsidRPr="002B3FE8" w:rsidRDefault="009D7FF2" w:rsidP="002B3FE8">
            <w:pPr>
              <w:pStyle w:val="Listenabsatz"/>
              <w:numPr>
                <w:ilvl w:val="0"/>
                <w:numId w:val="31"/>
              </w:numPr>
              <w:spacing w:after="0" w:line="240" w:lineRule="auto"/>
              <w:rPr>
                <w:rFonts w:ascii="Arial" w:hAnsi="Arial" w:cs="Arial"/>
                <w:sz w:val="18"/>
                <w:szCs w:val="18"/>
              </w:rPr>
            </w:pPr>
            <w:r w:rsidRPr="002B3FE8">
              <w:rPr>
                <w:rFonts w:ascii="Arial" w:hAnsi="Arial" w:cs="Arial"/>
                <w:sz w:val="18"/>
                <w:szCs w:val="18"/>
              </w:rPr>
              <w:t>Film, Kap. 5</w:t>
            </w:r>
          </w:p>
          <w:p w:rsidR="009D7FF2" w:rsidRPr="002B3FE8" w:rsidRDefault="009D7FF2" w:rsidP="002B3FE8">
            <w:pPr>
              <w:pStyle w:val="Listenabsatz"/>
              <w:rPr>
                <w:rFonts w:ascii="Arial" w:hAnsi="Arial" w:cs="Arial"/>
                <w:sz w:val="18"/>
                <w:szCs w:val="18"/>
              </w:rPr>
            </w:pP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7.</w:t>
            </w:r>
            <w:r w:rsidRPr="002B3FE8">
              <w:rPr>
                <w:rFonts w:ascii="Arial" w:hAnsi="Arial" w:cs="Arial"/>
                <w:sz w:val="18"/>
                <w:szCs w:val="18"/>
              </w:rPr>
              <w:tab/>
              <w:t>komplexe Analysen von Texten selbstständig durchführen und die Ergebnisse ergiebig für interpretatorische oder argumentative Schlussfolgerungen nutzen;</w:t>
            </w:r>
          </w:p>
        </w:tc>
        <w:tc>
          <w:tcPr>
            <w:tcW w:w="5386" w:type="dxa"/>
            <w:shd w:val="clear" w:color="auto" w:fill="auto"/>
          </w:tcPr>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Kl. 7, folgende</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8.</w:t>
            </w:r>
            <w:r w:rsidRPr="002B3FE8">
              <w:rPr>
                <w:rFonts w:ascii="Arial" w:hAnsi="Arial" w:cs="Arial"/>
                <w:sz w:val="18"/>
                <w:szCs w:val="18"/>
              </w:rPr>
              <w:tab/>
              <w:t>Deutungshypothesen entwickeln; diese differenziert begründen, am Text belegen und im Verstehensprozess überarbeiten;</w:t>
            </w:r>
          </w:p>
        </w:tc>
        <w:tc>
          <w:tcPr>
            <w:tcW w:w="5386" w:type="dxa"/>
            <w:shd w:val="clear" w:color="auto" w:fill="auto"/>
          </w:tcPr>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Kl. 7, folgende</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9.</w:t>
            </w:r>
            <w:r w:rsidRPr="002B3FE8">
              <w:rPr>
                <w:rFonts w:ascii="Arial" w:hAnsi="Arial" w:cs="Arial"/>
                <w:sz w:val="18"/>
                <w:szCs w:val="18"/>
              </w:rPr>
              <w:tab/>
              <w:t>Rückschlüsse aus der medialen Verbreitungsform eines Textes ziehen;</w:t>
            </w:r>
          </w:p>
        </w:tc>
        <w:tc>
          <w:tcPr>
            <w:tcW w:w="5386" w:type="dxa"/>
            <w:shd w:val="clear" w:color="auto" w:fill="auto"/>
          </w:tcPr>
          <w:p w:rsidR="009D7FF2" w:rsidRPr="002B3FE8" w:rsidRDefault="009D7FF2" w:rsidP="002B3FE8">
            <w:pPr>
              <w:pStyle w:val="Listenabsatz"/>
              <w:numPr>
                <w:ilvl w:val="0"/>
                <w:numId w:val="33"/>
              </w:numPr>
              <w:spacing w:after="0" w:line="240" w:lineRule="auto"/>
              <w:rPr>
                <w:rFonts w:ascii="Arial" w:hAnsi="Arial" w:cs="Arial"/>
                <w:sz w:val="18"/>
                <w:szCs w:val="18"/>
              </w:rPr>
            </w:pPr>
            <w:r w:rsidRPr="002B3FE8">
              <w:rPr>
                <w:rFonts w:ascii="Arial" w:hAnsi="Arial" w:cs="Arial"/>
                <w:sz w:val="18"/>
                <w:szCs w:val="18"/>
              </w:rPr>
              <w:t>Zeitschriften: S. 151</w:t>
            </w:r>
          </w:p>
          <w:p w:rsidR="009D7FF2" w:rsidRPr="002B3FE8" w:rsidRDefault="009D7FF2" w:rsidP="002B3FE8">
            <w:pPr>
              <w:pStyle w:val="Listenabsatz"/>
              <w:numPr>
                <w:ilvl w:val="0"/>
                <w:numId w:val="33"/>
              </w:numPr>
              <w:spacing w:after="0" w:line="240" w:lineRule="auto"/>
              <w:rPr>
                <w:rFonts w:ascii="Arial" w:hAnsi="Arial" w:cs="Arial"/>
                <w:sz w:val="18"/>
                <w:szCs w:val="18"/>
              </w:rPr>
            </w:pPr>
            <w:r w:rsidRPr="002B3FE8">
              <w:rPr>
                <w:rFonts w:ascii="Arial" w:hAnsi="Arial" w:cs="Arial"/>
                <w:sz w:val="18"/>
                <w:szCs w:val="18"/>
              </w:rPr>
              <w:t>Film: S. 88</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Bücher, Hörbücher und Verfilmungen, Kap. 5</w:t>
            </w:r>
          </w:p>
        </w:tc>
      </w:tr>
    </w:tbl>
    <w:p w:rsidR="009D7FF2" w:rsidRDefault="009D7FF2">
      <w:r>
        <w:br w:type="page"/>
      </w:r>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10.Geltungsansprüche sowie die Relevanz von Texten in unterschiedlichen Rezeptions- und Produktionszusammenhängen einschätzen, reflektieren und in das Textverstehen einbeziehen;</w:t>
            </w:r>
          </w:p>
        </w:tc>
        <w:tc>
          <w:tcPr>
            <w:tcW w:w="5386" w:type="dxa"/>
            <w:shd w:val="clear" w:color="auto" w:fill="auto"/>
          </w:tcPr>
          <w:p w:rsidR="009D7FF2" w:rsidRPr="002B3FE8" w:rsidRDefault="009D7FF2" w:rsidP="002B3FE8">
            <w:pPr>
              <w:pStyle w:val="Listenabsatz"/>
              <w:numPr>
                <w:ilvl w:val="0"/>
                <w:numId w:val="35"/>
              </w:numPr>
              <w:spacing w:after="0" w:line="240" w:lineRule="auto"/>
              <w:rPr>
                <w:rFonts w:ascii="Arial" w:hAnsi="Arial" w:cs="Arial"/>
                <w:sz w:val="18"/>
                <w:szCs w:val="18"/>
              </w:rPr>
            </w:pPr>
            <w:r w:rsidRPr="002B3FE8">
              <w:rPr>
                <w:rFonts w:ascii="Arial" w:hAnsi="Arial" w:cs="Arial"/>
                <w:sz w:val="18"/>
                <w:szCs w:val="18"/>
              </w:rPr>
              <w:t>Ein Kinderbuch wird verfilm: S. 88ff</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Kl. 7, folgende</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11.Information und Wertung in Texten unterscheiden;</w:t>
            </w:r>
          </w:p>
        </w:tc>
        <w:tc>
          <w:tcPr>
            <w:tcW w:w="5386" w:type="dxa"/>
            <w:shd w:val="clear" w:color="auto" w:fill="auto"/>
          </w:tcPr>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Kl. 7, folgende</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12.sich mit der Darstellung von Lebensentwürfen und Lebenswirklichkeiten in Texten auseinandersetzen (zum Beispiel mit unterschiedlichen kulturellen, historischen, religiösen Hintergründen oder unterschiedlichen geschlechtlichen Identitäten und sexuellen Orientierungen);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Unterschiedliche Lebenswirklichkeit</w:t>
            </w:r>
          </w:p>
          <w:p w:rsidR="009D7FF2" w:rsidRPr="002B3FE8" w:rsidRDefault="009D7FF2" w:rsidP="002B3FE8">
            <w:pPr>
              <w:pStyle w:val="Listenabsatz"/>
              <w:numPr>
                <w:ilvl w:val="0"/>
                <w:numId w:val="34"/>
              </w:numPr>
              <w:spacing w:after="0" w:line="240" w:lineRule="auto"/>
              <w:rPr>
                <w:rFonts w:ascii="Arial" w:hAnsi="Arial" w:cs="Arial"/>
                <w:sz w:val="18"/>
                <w:szCs w:val="18"/>
              </w:rPr>
            </w:pPr>
            <w:r w:rsidRPr="002B3FE8">
              <w:rPr>
                <w:rFonts w:ascii="Arial" w:hAnsi="Arial" w:cs="Arial"/>
                <w:sz w:val="18"/>
                <w:szCs w:val="18"/>
              </w:rPr>
              <w:t>sozial:   S.101ff</w:t>
            </w:r>
          </w:p>
          <w:p w:rsidR="009D7FF2" w:rsidRPr="002B3FE8" w:rsidRDefault="009D7FF2" w:rsidP="002B3FE8">
            <w:pPr>
              <w:pStyle w:val="Listenabsatz"/>
              <w:numPr>
                <w:ilvl w:val="0"/>
                <w:numId w:val="34"/>
              </w:numPr>
              <w:spacing w:after="0" w:line="240" w:lineRule="auto"/>
              <w:rPr>
                <w:rFonts w:ascii="Arial" w:hAnsi="Arial" w:cs="Arial"/>
                <w:sz w:val="18"/>
                <w:szCs w:val="18"/>
              </w:rPr>
            </w:pPr>
            <w:r w:rsidRPr="002B3FE8">
              <w:rPr>
                <w:rFonts w:ascii="Arial" w:hAnsi="Arial" w:cs="Arial"/>
                <w:sz w:val="18"/>
                <w:szCs w:val="18"/>
              </w:rPr>
              <w:t>kulturell: S. 14f, S. 22</w:t>
            </w:r>
          </w:p>
          <w:p w:rsidR="009D7FF2" w:rsidRPr="002B3FE8" w:rsidRDefault="009D7FF2" w:rsidP="002B3FE8">
            <w:pPr>
              <w:pStyle w:val="Listenabsatz"/>
              <w:numPr>
                <w:ilvl w:val="0"/>
                <w:numId w:val="34"/>
              </w:numPr>
              <w:spacing w:after="0" w:line="240" w:lineRule="auto"/>
              <w:rPr>
                <w:rFonts w:ascii="Arial" w:hAnsi="Arial" w:cs="Arial"/>
                <w:sz w:val="18"/>
                <w:szCs w:val="18"/>
              </w:rPr>
            </w:pPr>
            <w:r w:rsidRPr="002B3FE8">
              <w:rPr>
                <w:rFonts w:ascii="Arial" w:hAnsi="Arial" w:cs="Arial"/>
                <w:sz w:val="18"/>
                <w:szCs w:val="18"/>
              </w:rPr>
              <w:t>religiös: S. 20, S. 22</w:t>
            </w:r>
          </w:p>
          <w:p w:rsidR="009D7FF2" w:rsidRPr="002B3FE8" w:rsidRDefault="009D7FF2" w:rsidP="002B3FE8">
            <w:pPr>
              <w:pStyle w:val="Listenabsatz"/>
              <w:numPr>
                <w:ilvl w:val="0"/>
                <w:numId w:val="34"/>
              </w:numPr>
              <w:spacing w:after="0" w:line="240" w:lineRule="auto"/>
              <w:rPr>
                <w:rFonts w:ascii="Arial" w:hAnsi="Arial" w:cs="Arial"/>
                <w:sz w:val="18"/>
                <w:szCs w:val="18"/>
              </w:rPr>
            </w:pPr>
            <w:r w:rsidRPr="002B3FE8">
              <w:rPr>
                <w:rFonts w:ascii="Arial" w:hAnsi="Arial" w:cs="Arial"/>
                <w:sz w:val="18"/>
                <w:szCs w:val="18"/>
              </w:rPr>
              <w:t>Leseinsel Erfahrung mit Tieren: S.72ff</w:t>
            </w:r>
          </w:p>
          <w:p w:rsidR="009D7FF2" w:rsidRPr="002B3FE8" w:rsidRDefault="009D7FF2" w:rsidP="002B3FE8">
            <w:pPr>
              <w:pStyle w:val="Listenabsatz"/>
              <w:numPr>
                <w:ilvl w:val="0"/>
                <w:numId w:val="34"/>
              </w:numPr>
              <w:spacing w:after="0" w:line="240" w:lineRule="auto"/>
              <w:rPr>
                <w:rFonts w:ascii="Arial" w:hAnsi="Arial" w:cs="Arial"/>
                <w:sz w:val="18"/>
                <w:szCs w:val="18"/>
              </w:rPr>
            </w:pPr>
            <w:r w:rsidRPr="002B3FE8">
              <w:rPr>
                <w:rFonts w:ascii="Arial" w:hAnsi="Arial" w:cs="Arial"/>
                <w:sz w:val="18"/>
                <w:szCs w:val="18"/>
              </w:rPr>
              <w:t>Leseinsel Kinder in anderen Lebenswirklichkeiten, S. 118ff</w:t>
            </w:r>
          </w:p>
          <w:p w:rsidR="009D7FF2" w:rsidRPr="002B3FE8" w:rsidRDefault="009D7FF2" w:rsidP="002B3FE8">
            <w:pPr>
              <w:ind w:left="420"/>
              <w:rPr>
                <w:rFonts w:ascii="Arial" w:hAnsi="Arial" w:cs="Arial"/>
                <w:sz w:val="18"/>
                <w:szCs w:val="18"/>
              </w:rPr>
            </w:pPr>
            <w:r w:rsidRPr="002B3FE8">
              <w:rPr>
                <w:rFonts w:ascii="Arial" w:hAnsi="Arial" w:cs="Arial"/>
                <w:sz w:val="18"/>
                <w:szCs w:val="18"/>
              </w:rPr>
              <w:t xml:space="preserve"> </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Versunkene Welten, Coole Typen, starke Frauen, Geschlechteridentität, Kap. 12</w:t>
            </w:r>
          </w:p>
          <w:p w:rsidR="009D7FF2" w:rsidRPr="002B3FE8" w:rsidRDefault="009D7FF2" w:rsidP="002B3FE8">
            <w:pPr>
              <w:rPr>
                <w:rFonts w:ascii="Arial" w:hAnsi="Arial" w:cs="Arial"/>
                <w:sz w:val="18"/>
                <w:szCs w:val="18"/>
              </w:rPr>
            </w:pPr>
            <w:r w:rsidRPr="002B3FE8">
              <w:rPr>
                <w:rFonts w:ascii="Arial" w:hAnsi="Arial" w:cs="Arial"/>
                <w:sz w:val="18"/>
                <w:szCs w:val="18"/>
              </w:rPr>
              <w:t xml:space="preserve">Erzählende Texte, Kap. 6 </w:t>
            </w:r>
          </w:p>
          <w:p w:rsidR="009D7FF2" w:rsidRPr="002B3FE8" w:rsidRDefault="009D7FF2" w:rsidP="002B3FE8">
            <w:pPr>
              <w:rPr>
                <w:rFonts w:ascii="Arial" w:hAnsi="Arial" w:cs="Arial"/>
                <w:sz w:val="18"/>
                <w:szCs w:val="18"/>
              </w:rPr>
            </w:pPr>
            <w:r w:rsidRPr="002B3FE8">
              <w:rPr>
                <w:rFonts w:ascii="Arial" w:hAnsi="Arial" w:cs="Arial"/>
                <w:sz w:val="18"/>
                <w:szCs w:val="18"/>
              </w:rPr>
              <w:t>Leseinsel</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13.</w:t>
            </w:r>
            <w:r w:rsidRPr="002B3FE8">
              <w:rPr>
                <w:rFonts w:ascii="Arial" w:hAnsi="Arial" w:cs="Arial"/>
                <w:sz w:val="18"/>
                <w:szCs w:val="18"/>
              </w:rPr>
              <w:tab/>
              <w:t>Fremdheitserfahrungen in Texten unter Einbezug geistes-, kultur- und sozialgeschichtlicher Entwicklungen reflektieren;</w:t>
            </w:r>
          </w:p>
        </w:tc>
        <w:tc>
          <w:tcPr>
            <w:tcW w:w="5386" w:type="dxa"/>
            <w:shd w:val="clear" w:color="auto" w:fill="auto"/>
          </w:tcPr>
          <w:p w:rsidR="009D7FF2" w:rsidRPr="002B3FE8" w:rsidRDefault="009D7FF2" w:rsidP="002B3FE8">
            <w:pPr>
              <w:rPr>
                <w:rFonts w:ascii="Arial" w:hAnsi="Arial" w:cs="Arial"/>
                <w:sz w:val="18"/>
                <w:szCs w:val="18"/>
              </w:rPr>
            </w:pP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Kl. 7, folgende</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14.</w:t>
            </w:r>
            <w:r w:rsidRPr="002B3FE8">
              <w:rPr>
                <w:rFonts w:ascii="Arial" w:hAnsi="Arial" w:cs="Arial"/>
                <w:sz w:val="18"/>
                <w:szCs w:val="18"/>
              </w:rPr>
              <w:tab/>
              <w:t>die ästhetische Qualität eines Textes erfassen und ihn als gestaltetes Produkt begreifen;</w:t>
            </w:r>
          </w:p>
        </w:tc>
        <w:tc>
          <w:tcPr>
            <w:tcW w:w="5386"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Erzählende Texte: S. 98ff</w:t>
            </w:r>
          </w:p>
          <w:p w:rsidR="009D7FF2" w:rsidRPr="002B3FE8" w:rsidRDefault="009D7FF2" w:rsidP="002B3FE8">
            <w:pPr>
              <w:rPr>
                <w:rFonts w:ascii="Arial" w:hAnsi="Arial" w:cs="Arial"/>
                <w:sz w:val="18"/>
                <w:szCs w:val="18"/>
              </w:rPr>
            </w:pPr>
            <w:r w:rsidRPr="002B3FE8">
              <w:rPr>
                <w:rFonts w:ascii="Arial" w:hAnsi="Arial" w:cs="Arial"/>
                <w:sz w:val="18"/>
                <w:szCs w:val="18"/>
              </w:rPr>
              <w:t>Gedichte: S. 126ff</w:t>
            </w:r>
          </w:p>
          <w:p w:rsidR="009D7FF2" w:rsidRPr="002B3FE8" w:rsidRDefault="009D7FF2" w:rsidP="002B3FE8">
            <w:pPr>
              <w:rPr>
                <w:rFonts w:ascii="Arial" w:hAnsi="Arial" w:cs="Arial"/>
                <w:sz w:val="18"/>
                <w:szCs w:val="18"/>
              </w:rPr>
            </w:pPr>
            <w:r w:rsidRPr="002B3FE8">
              <w:rPr>
                <w:rFonts w:ascii="Arial" w:hAnsi="Arial" w:cs="Arial"/>
                <w:sz w:val="18"/>
                <w:szCs w:val="18"/>
              </w:rPr>
              <w:t>Dialog: S. 143ff</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Erzählende Texte, Kap. 6</w:t>
            </w:r>
          </w:p>
          <w:p w:rsidR="009D7FF2" w:rsidRPr="002B3FE8" w:rsidRDefault="009D7FF2" w:rsidP="002B3FE8">
            <w:pPr>
              <w:rPr>
                <w:rFonts w:ascii="Arial" w:hAnsi="Arial" w:cs="Arial"/>
                <w:sz w:val="18"/>
                <w:szCs w:val="18"/>
              </w:rPr>
            </w:pPr>
            <w:r w:rsidRPr="002B3FE8">
              <w:rPr>
                <w:rFonts w:ascii="Arial" w:hAnsi="Arial" w:cs="Arial"/>
                <w:sz w:val="18"/>
                <w:szCs w:val="18"/>
              </w:rPr>
              <w:t>Gedichte, Kap. 7</w:t>
            </w:r>
          </w:p>
          <w:p w:rsidR="009D7FF2" w:rsidRPr="002B3FE8" w:rsidRDefault="009D7FF2" w:rsidP="002B3FE8">
            <w:pPr>
              <w:rPr>
                <w:rFonts w:ascii="Arial" w:hAnsi="Arial" w:cs="Arial"/>
                <w:sz w:val="18"/>
                <w:szCs w:val="18"/>
              </w:rPr>
            </w:pPr>
            <w:r w:rsidRPr="002B3FE8">
              <w:rPr>
                <w:rFonts w:ascii="Arial" w:hAnsi="Arial" w:cs="Arial"/>
                <w:sz w:val="18"/>
                <w:szCs w:val="18"/>
              </w:rPr>
              <w:t>Dialog, Kap. 8</w:t>
            </w:r>
          </w:p>
        </w:tc>
      </w:tr>
      <w:tr w:rsidR="009D7FF2" w:rsidRPr="002B3FE8" w:rsidTr="002B3FE8">
        <w:trPr>
          <w:tblHeader/>
        </w:trPr>
        <w:tc>
          <w:tcPr>
            <w:tcW w:w="4361" w:type="dxa"/>
            <w:shd w:val="clear" w:color="auto" w:fill="auto"/>
          </w:tcPr>
          <w:p w:rsidR="009D7FF2" w:rsidRPr="002B3FE8" w:rsidRDefault="009D7FF2" w:rsidP="002B3FE8">
            <w:pPr>
              <w:tabs>
                <w:tab w:val="left" w:pos="284"/>
              </w:tabs>
              <w:ind w:left="284" w:hanging="284"/>
              <w:rPr>
                <w:rFonts w:ascii="Arial" w:hAnsi="Arial" w:cs="Arial"/>
                <w:sz w:val="18"/>
                <w:szCs w:val="18"/>
              </w:rPr>
            </w:pPr>
            <w:r w:rsidRPr="002B3FE8">
              <w:rPr>
                <w:rFonts w:ascii="Arial" w:hAnsi="Arial" w:cs="Arial"/>
                <w:sz w:val="18"/>
                <w:szCs w:val="18"/>
              </w:rPr>
              <w:t>15.</w:t>
            </w:r>
            <w:r w:rsidRPr="002B3FE8">
              <w:rPr>
                <w:rFonts w:ascii="Arial" w:hAnsi="Arial" w:cs="Arial"/>
                <w:sz w:val="18"/>
                <w:szCs w:val="18"/>
              </w:rPr>
              <w:tab/>
              <w:t>die Zuordnung von Texten zu Textformen und Textsorten reflektieren;</w:t>
            </w:r>
          </w:p>
        </w:tc>
        <w:tc>
          <w:tcPr>
            <w:tcW w:w="5386" w:type="dxa"/>
            <w:shd w:val="clear" w:color="auto" w:fill="auto"/>
          </w:tcPr>
          <w:p w:rsidR="009D7FF2" w:rsidRPr="002B3FE8" w:rsidRDefault="009D7FF2" w:rsidP="002B3FE8">
            <w:pPr>
              <w:pStyle w:val="Listenabsatz"/>
              <w:numPr>
                <w:ilvl w:val="0"/>
                <w:numId w:val="36"/>
              </w:numPr>
              <w:spacing w:after="0" w:line="240" w:lineRule="auto"/>
              <w:rPr>
                <w:rFonts w:ascii="Arial" w:hAnsi="Arial" w:cs="Arial"/>
                <w:sz w:val="18"/>
                <w:szCs w:val="18"/>
              </w:rPr>
            </w:pPr>
            <w:r w:rsidRPr="002B3FE8">
              <w:rPr>
                <w:rFonts w:ascii="Arial" w:hAnsi="Arial" w:cs="Arial"/>
                <w:sz w:val="18"/>
                <w:szCs w:val="18"/>
              </w:rPr>
              <w:t>Textsorten: S. 265</w:t>
            </w:r>
          </w:p>
          <w:p w:rsidR="009D7FF2" w:rsidRPr="002B3FE8" w:rsidRDefault="009D7FF2" w:rsidP="002B3FE8">
            <w:pPr>
              <w:pStyle w:val="Listenabsatz"/>
              <w:numPr>
                <w:ilvl w:val="0"/>
                <w:numId w:val="36"/>
              </w:numPr>
              <w:spacing w:after="0" w:line="240" w:lineRule="auto"/>
              <w:rPr>
                <w:rFonts w:ascii="Arial" w:hAnsi="Arial" w:cs="Arial"/>
                <w:sz w:val="18"/>
                <w:szCs w:val="18"/>
              </w:rPr>
            </w:pPr>
            <w:r w:rsidRPr="002B3FE8">
              <w:rPr>
                <w:rFonts w:ascii="Arial" w:hAnsi="Arial" w:cs="Arial"/>
                <w:sz w:val="18"/>
                <w:szCs w:val="18"/>
              </w:rPr>
              <w:t>Erzähltext – szenischer Text: S. 145</w:t>
            </w:r>
          </w:p>
        </w:tc>
        <w:tc>
          <w:tcPr>
            <w:tcW w:w="4820" w:type="dxa"/>
            <w:shd w:val="clear" w:color="auto" w:fill="auto"/>
          </w:tcPr>
          <w:p w:rsidR="009D7FF2" w:rsidRPr="002B3FE8" w:rsidRDefault="009D7FF2" w:rsidP="002B3FE8">
            <w:pPr>
              <w:rPr>
                <w:rFonts w:ascii="Arial" w:hAnsi="Arial" w:cs="Arial"/>
                <w:sz w:val="18"/>
                <w:szCs w:val="18"/>
              </w:rPr>
            </w:pPr>
            <w:r w:rsidRPr="002B3FE8">
              <w:rPr>
                <w:rFonts w:ascii="Arial" w:hAnsi="Arial" w:cs="Arial"/>
                <w:sz w:val="18"/>
                <w:szCs w:val="18"/>
              </w:rPr>
              <w:t>Erzählende Texte, Kap. 6</w:t>
            </w:r>
          </w:p>
          <w:p w:rsidR="009D7FF2" w:rsidRPr="002B3FE8" w:rsidRDefault="009D7FF2" w:rsidP="002B3FE8">
            <w:pPr>
              <w:rPr>
                <w:rFonts w:ascii="Arial" w:hAnsi="Arial" w:cs="Arial"/>
                <w:sz w:val="18"/>
                <w:szCs w:val="18"/>
              </w:rPr>
            </w:pPr>
            <w:r w:rsidRPr="002B3FE8">
              <w:rPr>
                <w:rFonts w:ascii="Arial" w:hAnsi="Arial" w:cs="Arial"/>
                <w:sz w:val="18"/>
                <w:szCs w:val="18"/>
              </w:rPr>
              <w:t>Gedichte, Kap. 7</w:t>
            </w:r>
          </w:p>
          <w:p w:rsidR="009D7FF2" w:rsidRPr="002B3FE8" w:rsidRDefault="009D7FF2" w:rsidP="002B3FE8">
            <w:pPr>
              <w:rPr>
                <w:rFonts w:ascii="Arial" w:hAnsi="Arial" w:cs="Arial"/>
                <w:sz w:val="18"/>
                <w:szCs w:val="18"/>
              </w:rPr>
            </w:pPr>
            <w:r w:rsidRPr="002B3FE8">
              <w:rPr>
                <w:rFonts w:ascii="Arial" w:hAnsi="Arial" w:cs="Arial"/>
                <w:sz w:val="18"/>
                <w:szCs w:val="18"/>
              </w:rPr>
              <w:t>Dialog, Kap. 8</w:t>
            </w: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16.</w:t>
            </w:r>
            <w:r w:rsidRPr="002B3FE8">
              <w:rPr>
                <w:rFonts w:ascii="Arial" w:hAnsi="Arial" w:cs="Arial"/>
                <w:sz w:val="18"/>
                <w:szCs w:val="18"/>
              </w:rPr>
              <w:tab/>
              <w:t>Mehrdeutigkeit als konstitutives Merkmal literarischer Texte erkennen und nachweisen und alternative Lesarten bei ihren Verstehensentwürfen berücksichtigen;</w:t>
            </w:r>
          </w:p>
        </w:tc>
        <w:tc>
          <w:tcPr>
            <w:tcW w:w="5386" w:type="dxa"/>
            <w:shd w:val="clear" w:color="auto" w:fill="auto"/>
          </w:tcPr>
          <w:p w:rsidR="005E4A41" w:rsidRPr="002B3FE8" w:rsidRDefault="005E4A41" w:rsidP="002B3FE8">
            <w:pPr>
              <w:rPr>
                <w:rFonts w:ascii="Arial" w:hAnsi="Arial" w:cs="Arial"/>
                <w:sz w:val="18"/>
                <w:szCs w:val="18"/>
              </w:rPr>
            </w:pPr>
          </w:p>
        </w:tc>
        <w:tc>
          <w:tcPr>
            <w:tcW w:w="4820"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Dialog (Figuren und ihre Beziehungen), Kap. 8</w:t>
            </w:r>
          </w:p>
          <w:p w:rsidR="005E4A41" w:rsidRPr="002B3FE8" w:rsidRDefault="005E4A41" w:rsidP="002B3FE8">
            <w:pPr>
              <w:rPr>
                <w:rFonts w:ascii="Arial" w:hAnsi="Arial" w:cs="Arial"/>
                <w:sz w:val="18"/>
                <w:szCs w:val="18"/>
              </w:rPr>
            </w:pPr>
          </w:p>
          <w:p w:rsidR="005E4A41" w:rsidRPr="002B3FE8" w:rsidRDefault="005E4A41" w:rsidP="002B3FE8">
            <w:pPr>
              <w:rPr>
                <w:rFonts w:ascii="Arial" w:hAnsi="Arial" w:cs="Arial"/>
                <w:sz w:val="18"/>
                <w:szCs w:val="18"/>
              </w:rPr>
            </w:pPr>
            <w:r w:rsidRPr="002B3FE8">
              <w:rPr>
                <w:rFonts w:ascii="Arial" w:hAnsi="Arial" w:cs="Arial"/>
                <w:sz w:val="18"/>
                <w:szCs w:val="18"/>
              </w:rPr>
              <w:t>Kl. 7, folgende</w:t>
            </w:r>
          </w:p>
        </w:tc>
      </w:tr>
    </w:tbl>
    <w:p w:rsidR="005E4A41" w:rsidRDefault="005E4A41">
      <w:r>
        <w:br w:type="page"/>
      </w:r>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17.systematisch, methodisch fachgerecht und aspektorientiert Textvergleiche durchführen, auswerten und die Ergebnisse gewinnbringend in ihre Verstehensentwürfe integrieren</w:t>
            </w:r>
          </w:p>
        </w:tc>
        <w:tc>
          <w:tcPr>
            <w:tcW w:w="5386" w:type="dxa"/>
            <w:shd w:val="clear" w:color="auto" w:fill="auto"/>
          </w:tcPr>
          <w:p w:rsidR="005E4A41" w:rsidRPr="002B3FE8" w:rsidRDefault="005E4A41" w:rsidP="002B3FE8">
            <w:pPr>
              <w:rPr>
                <w:rFonts w:ascii="Arial" w:hAnsi="Arial" w:cs="Arial"/>
                <w:sz w:val="18"/>
                <w:szCs w:val="18"/>
              </w:rPr>
            </w:pPr>
          </w:p>
        </w:tc>
        <w:tc>
          <w:tcPr>
            <w:tcW w:w="4820"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Kl. 7, folgende</w:t>
            </w: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18.Kenntnisse literaturwissenschaftlicher, philosophischer und geschichtswissenschaftlicher Texte in die Kontextualisierung literarischer Werke einbeziehen;</w:t>
            </w:r>
          </w:p>
        </w:tc>
        <w:tc>
          <w:tcPr>
            <w:tcW w:w="5386" w:type="dxa"/>
            <w:shd w:val="clear" w:color="auto" w:fill="auto"/>
          </w:tcPr>
          <w:p w:rsidR="005E4A41" w:rsidRPr="002B3FE8" w:rsidRDefault="005E4A41" w:rsidP="002B3FE8">
            <w:pPr>
              <w:rPr>
                <w:rFonts w:ascii="Arial" w:hAnsi="Arial" w:cs="Arial"/>
                <w:sz w:val="18"/>
                <w:szCs w:val="18"/>
              </w:rPr>
            </w:pPr>
          </w:p>
        </w:tc>
        <w:tc>
          <w:tcPr>
            <w:tcW w:w="4820"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Kl. 7, folgende</w:t>
            </w: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19.Texte auf der Basis von nachvollziehbaren, sachlich fundierten Kriterien bewerten und dabei auch textexterne Bezüge wie Produktions-, Rezeptions- und Wirkungsbedingungen berücksichtigen;</w:t>
            </w:r>
          </w:p>
        </w:tc>
        <w:tc>
          <w:tcPr>
            <w:tcW w:w="5386" w:type="dxa"/>
            <w:shd w:val="clear" w:color="auto" w:fill="auto"/>
          </w:tcPr>
          <w:p w:rsidR="005E4A41" w:rsidRPr="002B3FE8" w:rsidRDefault="005E4A41" w:rsidP="002B3FE8">
            <w:pPr>
              <w:rPr>
                <w:rFonts w:ascii="Arial" w:hAnsi="Arial" w:cs="Arial"/>
                <w:sz w:val="18"/>
                <w:szCs w:val="18"/>
              </w:rPr>
            </w:pPr>
          </w:p>
        </w:tc>
        <w:tc>
          <w:tcPr>
            <w:tcW w:w="4820"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Kl. 7, folgende</w:t>
            </w: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20.sich mit Zeugnissen der literarischen Überlieferung an außerschulischen Lernorten auseinandersetzen (zum Beispiel in Literaturmuseen, literarischen Gedenkstätten);</w:t>
            </w:r>
          </w:p>
          <w:p w:rsidR="005E4A41" w:rsidRPr="002B3FE8" w:rsidRDefault="005E4A41" w:rsidP="002B3FE8">
            <w:pPr>
              <w:tabs>
                <w:tab w:val="left" w:pos="284"/>
              </w:tabs>
              <w:ind w:left="284" w:hanging="284"/>
              <w:rPr>
                <w:rFonts w:ascii="Arial" w:hAnsi="Arial" w:cs="Arial"/>
                <w:sz w:val="18"/>
                <w:szCs w:val="18"/>
              </w:rPr>
            </w:pPr>
          </w:p>
        </w:tc>
        <w:tc>
          <w:tcPr>
            <w:tcW w:w="5386" w:type="dxa"/>
            <w:shd w:val="clear" w:color="auto" w:fill="auto"/>
          </w:tcPr>
          <w:p w:rsidR="005E4A41" w:rsidRPr="002B3FE8" w:rsidRDefault="005E4A41" w:rsidP="002B3FE8">
            <w:pPr>
              <w:rPr>
                <w:rFonts w:ascii="Arial" w:hAnsi="Arial" w:cs="Arial"/>
                <w:sz w:val="18"/>
                <w:szCs w:val="18"/>
              </w:rPr>
            </w:pPr>
          </w:p>
        </w:tc>
        <w:tc>
          <w:tcPr>
            <w:tcW w:w="4820" w:type="dxa"/>
            <w:shd w:val="clear" w:color="auto" w:fill="auto"/>
          </w:tcPr>
          <w:p w:rsidR="005E4A41" w:rsidRPr="002B3FE8" w:rsidRDefault="005E4A41" w:rsidP="002B3FE8">
            <w:pPr>
              <w:rPr>
                <w:rFonts w:ascii="Arial" w:hAnsi="Arial" w:cs="Arial"/>
                <w:sz w:val="18"/>
                <w:szCs w:val="18"/>
              </w:rPr>
            </w:pPr>
          </w:p>
          <w:p w:rsidR="005E4A41" w:rsidRPr="002B3FE8" w:rsidRDefault="005E4A41" w:rsidP="002B3FE8">
            <w:pPr>
              <w:rPr>
                <w:rFonts w:ascii="Arial" w:hAnsi="Arial" w:cs="Arial"/>
                <w:sz w:val="18"/>
                <w:szCs w:val="18"/>
              </w:rPr>
            </w:pPr>
            <w:r w:rsidRPr="002B3FE8">
              <w:rPr>
                <w:rFonts w:ascii="Arial" w:hAnsi="Arial" w:cs="Arial"/>
                <w:sz w:val="18"/>
                <w:szCs w:val="18"/>
              </w:rPr>
              <w:t xml:space="preserve">Kl. 7, folgende </w:t>
            </w: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21.sich mit unterschiedlichen literarischen und theatralen Ausdrucksformen auch an außerschulischen Lernorten auseinandersetzen (zum Beispiel Theater, Lesungen);</w:t>
            </w:r>
          </w:p>
        </w:tc>
        <w:tc>
          <w:tcPr>
            <w:tcW w:w="5386" w:type="dxa"/>
            <w:shd w:val="clear" w:color="auto" w:fill="auto"/>
          </w:tcPr>
          <w:p w:rsidR="005E4A41" w:rsidRPr="002B3FE8" w:rsidRDefault="005E4A41" w:rsidP="002B3FE8">
            <w:pPr>
              <w:pStyle w:val="Listenabsatz"/>
              <w:numPr>
                <w:ilvl w:val="0"/>
                <w:numId w:val="37"/>
              </w:numPr>
              <w:spacing w:after="0" w:line="240" w:lineRule="auto"/>
              <w:rPr>
                <w:rFonts w:ascii="Arial" w:hAnsi="Arial" w:cs="Arial"/>
                <w:sz w:val="18"/>
                <w:szCs w:val="18"/>
              </w:rPr>
            </w:pPr>
            <w:r w:rsidRPr="002B3FE8">
              <w:rPr>
                <w:rFonts w:ascii="Arial" w:hAnsi="Arial" w:cs="Arial"/>
                <w:sz w:val="18"/>
                <w:szCs w:val="18"/>
              </w:rPr>
              <w:t>Hörbuchtexte (Szene und Lesung): z.B. Erzählende Texte, Gedichte,</w:t>
            </w:r>
          </w:p>
          <w:p w:rsidR="005E4A41" w:rsidRPr="002B3FE8" w:rsidRDefault="005E4A41" w:rsidP="002B3FE8">
            <w:pPr>
              <w:pStyle w:val="Listenabsatz"/>
              <w:rPr>
                <w:rFonts w:ascii="Arial" w:hAnsi="Arial" w:cs="Arial"/>
                <w:sz w:val="18"/>
                <w:szCs w:val="18"/>
              </w:rPr>
            </w:pPr>
          </w:p>
        </w:tc>
        <w:tc>
          <w:tcPr>
            <w:tcW w:w="4820" w:type="dxa"/>
            <w:shd w:val="clear" w:color="auto" w:fill="auto"/>
          </w:tcPr>
          <w:p w:rsidR="005E4A41" w:rsidRPr="002B3FE8" w:rsidRDefault="005E4A41" w:rsidP="002B3FE8">
            <w:pPr>
              <w:pStyle w:val="Listenabsatz"/>
              <w:numPr>
                <w:ilvl w:val="0"/>
                <w:numId w:val="37"/>
              </w:numPr>
              <w:spacing w:after="0" w:line="240" w:lineRule="auto"/>
              <w:rPr>
                <w:rFonts w:ascii="Arial" w:hAnsi="Arial" w:cs="Arial"/>
                <w:sz w:val="18"/>
                <w:szCs w:val="18"/>
              </w:rPr>
            </w:pPr>
            <w:r w:rsidRPr="002B3FE8">
              <w:rPr>
                <w:rFonts w:ascii="Arial" w:hAnsi="Arial" w:cs="Arial"/>
                <w:sz w:val="18"/>
                <w:szCs w:val="18"/>
              </w:rPr>
              <w:t>Hörbuchtexte (Szene und Lesung), Kap. 5</w:t>
            </w:r>
          </w:p>
          <w:p w:rsidR="005E4A41" w:rsidRPr="002B3FE8" w:rsidRDefault="005E4A41" w:rsidP="002B3FE8">
            <w:pPr>
              <w:pStyle w:val="Listenabsatz"/>
              <w:numPr>
                <w:ilvl w:val="0"/>
                <w:numId w:val="37"/>
              </w:numPr>
              <w:spacing w:after="0" w:line="240" w:lineRule="auto"/>
              <w:rPr>
                <w:rFonts w:ascii="Arial" w:hAnsi="Arial" w:cs="Arial"/>
                <w:sz w:val="18"/>
                <w:szCs w:val="18"/>
              </w:rPr>
            </w:pPr>
            <w:r w:rsidRPr="002B3FE8">
              <w:rPr>
                <w:rFonts w:ascii="Arial" w:hAnsi="Arial" w:cs="Arial"/>
                <w:sz w:val="18"/>
                <w:szCs w:val="18"/>
              </w:rPr>
              <w:t>Theater, Kap. 8</w:t>
            </w:r>
          </w:p>
          <w:p w:rsidR="005E4A41" w:rsidRPr="002B3FE8" w:rsidRDefault="005E4A41" w:rsidP="002B3FE8">
            <w:pPr>
              <w:rPr>
                <w:rFonts w:ascii="Arial" w:hAnsi="Arial" w:cs="Arial"/>
                <w:sz w:val="18"/>
                <w:szCs w:val="18"/>
              </w:rPr>
            </w:pP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22</w:t>
            </w:r>
            <w:r w:rsidRPr="002B3FE8">
              <w:rPr>
                <w:rFonts w:ascii="Arial" w:hAnsi="Arial" w:cs="Arial"/>
                <w:sz w:val="18"/>
                <w:szCs w:val="18"/>
              </w:rPr>
              <w:tab/>
              <w:t>mit komplexen pragmatischen Texten aus unterschiedlichen Bereichen sachgerecht umgehen, darunter auch wissenschaftsnahe und berufsbezogene Fachtexte;</w:t>
            </w:r>
          </w:p>
        </w:tc>
        <w:tc>
          <w:tcPr>
            <w:tcW w:w="5386" w:type="dxa"/>
            <w:shd w:val="clear" w:color="auto" w:fill="auto"/>
          </w:tcPr>
          <w:p w:rsidR="005E4A41" w:rsidRPr="002B3FE8" w:rsidRDefault="005E4A41" w:rsidP="002B3FE8">
            <w:pPr>
              <w:pStyle w:val="Listenabsatz"/>
              <w:numPr>
                <w:ilvl w:val="0"/>
                <w:numId w:val="38"/>
              </w:numPr>
              <w:spacing w:after="0" w:line="240" w:lineRule="auto"/>
              <w:rPr>
                <w:rFonts w:ascii="Arial" w:hAnsi="Arial" w:cs="Arial"/>
                <w:sz w:val="18"/>
                <w:szCs w:val="18"/>
              </w:rPr>
            </w:pPr>
            <w:r w:rsidRPr="002B3FE8">
              <w:rPr>
                <w:rFonts w:ascii="Arial" w:hAnsi="Arial" w:cs="Arial"/>
                <w:sz w:val="18"/>
                <w:szCs w:val="18"/>
              </w:rPr>
              <w:t xml:space="preserve">Sachtexte, S. 14, S. 65, </w:t>
            </w:r>
          </w:p>
        </w:tc>
        <w:tc>
          <w:tcPr>
            <w:tcW w:w="4820" w:type="dxa"/>
            <w:shd w:val="clear" w:color="auto" w:fill="auto"/>
          </w:tcPr>
          <w:p w:rsidR="005E4A41" w:rsidRPr="002B3FE8" w:rsidRDefault="005E4A41" w:rsidP="002B3FE8">
            <w:pPr>
              <w:pStyle w:val="Listenabsatz"/>
              <w:numPr>
                <w:ilvl w:val="0"/>
                <w:numId w:val="38"/>
              </w:numPr>
              <w:spacing w:after="0" w:line="240" w:lineRule="auto"/>
              <w:rPr>
                <w:rFonts w:ascii="Arial" w:hAnsi="Arial" w:cs="Arial"/>
                <w:sz w:val="18"/>
                <w:szCs w:val="18"/>
              </w:rPr>
            </w:pPr>
            <w:r w:rsidRPr="002B3FE8">
              <w:rPr>
                <w:rFonts w:ascii="Arial" w:hAnsi="Arial" w:cs="Arial"/>
                <w:sz w:val="18"/>
                <w:szCs w:val="18"/>
              </w:rPr>
              <w:t>Sachtexte, Kap. 1, Kap. 4</w:t>
            </w:r>
          </w:p>
          <w:p w:rsidR="005E4A41" w:rsidRPr="002B3FE8" w:rsidRDefault="005E4A41" w:rsidP="002B3FE8">
            <w:pPr>
              <w:rPr>
                <w:rFonts w:ascii="Arial" w:hAnsi="Arial" w:cs="Arial"/>
                <w:sz w:val="18"/>
                <w:szCs w:val="18"/>
              </w:rPr>
            </w:pPr>
          </w:p>
          <w:p w:rsidR="005E4A41" w:rsidRPr="002B3FE8" w:rsidRDefault="005E4A41" w:rsidP="002B3FE8">
            <w:pPr>
              <w:rPr>
                <w:rFonts w:ascii="Arial" w:hAnsi="Arial" w:cs="Arial"/>
                <w:sz w:val="18"/>
                <w:szCs w:val="18"/>
              </w:rPr>
            </w:pPr>
            <w:r w:rsidRPr="002B3FE8">
              <w:rPr>
                <w:rFonts w:ascii="Arial" w:hAnsi="Arial" w:cs="Arial"/>
                <w:sz w:val="18"/>
                <w:szCs w:val="18"/>
              </w:rPr>
              <w:t>Kl. 7, folgende</w:t>
            </w: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23.die Problemstellung, den inhaltlichen Zusammenhang und die Positionen in argumentativen Texten erfassen;</w:t>
            </w:r>
          </w:p>
        </w:tc>
        <w:tc>
          <w:tcPr>
            <w:tcW w:w="5386"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Leserbriefe analysieren: S. 154</w:t>
            </w:r>
          </w:p>
        </w:tc>
        <w:tc>
          <w:tcPr>
            <w:tcW w:w="4820"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Beschwerdebrief, Kap. 2</w:t>
            </w: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24.begründete Schlussfolgerungen aus pragmatischen Texten ziehen und dabei auch implizite oder konkurrierende Informationen berücksichtigen;</w:t>
            </w:r>
          </w:p>
        </w:tc>
        <w:tc>
          <w:tcPr>
            <w:tcW w:w="5386"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Verfilmung eines Buches, S. 88ff</w:t>
            </w:r>
          </w:p>
        </w:tc>
        <w:tc>
          <w:tcPr>
            <w:tcW w:w="4820"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Verfilmung, Kap. 5</w:t>
            </w:r>
          </w:p>
          <w:p w:rsidR="005E4A41" w:rsidRPr="002B3FE8" w:rsidRDefault="005E4A41" w:rsidP="002B3FE8">
            <w:pPr>
              <w:rPr>
                <w:rFonts w:ascii="Arial" w:hAnsi="Arial" w:cs="Arial"/>
                <w:sz w:val="18"/>
                <w:szCs w:val="18"/>
              </w:rPr>
            </w:pPr>
          </w:p>
          <w:p w:rsidR="005E4A41" w:rsidRPr="002B3FE8" w:rsidRDefault="005E4A41" w:rsidP="002B3FE8">
            <w:pPr>
              <w:rPr>
                <w:rFonts w:ascii="Arial" w:hAnsi="Arial" w:cs="Arial"/>
                <w:sz w:val="18"/>
                <w:szCs w:val="18"/>
              </w:rPr>
            </w:pPr>
            <w:r w:rsidRPr="002B3FE8">
              <w:rPr>
                <w:rFonts w:ascii="Arial" w:hAnsi="Arial" w:cs="Arial"/>
                <w:sz w:val="18"/>
                <w:szCs w:val="18"/>
              </w:rPr>
              <w:t>Kl. 7, folgende</w:t>
            </w: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25.zielgerichtet Zusammenhänge mit weiteren ihnen bekannten Texten herstellen und hierfür passende Wissensbestände aktivieren; themengleiche Texte methodisch fachgerecht vergleichen;</w:t>
            </w:r>
          </w:p>
        </w:tc>
        <w:tc>
          <w:tcPr>
            <w:tcW w:w="5386" w:type="dxa"/>
            <w:shd w:val="clear" w:color="auto" w:fill="auto"/>
          </w:tcPr>
          <w:p w:rsidR="005E4A41" w:rsidRPr="002B3FE8" w:rsidRDefault="005E4A41" w:rsidP="002B3FE8">
            <w:pPr>
              <w:rPr>
                <w:rFonts w:ascii="Arial" w:hAnsi="Arial" w:cs="Arial"/>
                <w:sz w:val="18"/>
                <w:szCs w:val="18"/>
              </w:rPr>
            </w:pPr>
          </w:p>
        </w:tc>
        <w:tc>
          <w:tcPr>
            <w:tcW w:w="4820"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Kl. 7, folgende</w:t>
            </w:r>
          </w:p>
        </w:tc>
      </w:tr>
    </w:tbl>
    <w:p w:rsidR="005E4A41" w:rsidRDefault="005E4A41">
      <w:r>
        <w:br w:type="page"/>
      </w:r>
    </w:p>
    <w:tbl>
      <w:tblPr>
        <w:tblpPr w:leftFromText="141" w:rightFromText="141" w:vertAnchor="page" w:horzAnchor="margin" w:tblpY="20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tblCellMar>
        <w:tblLook w:val="04A0" w:firstRow="1" w:lastRow="0" w:firstColumn="1" w:lastColumn="0" w:noHBand="0" w:noVBand="1"/>
      </w:tblPr>
      <w:tblGrid>
        <w:gridCol w:w="4361"/>
        <w:gridCol w:w="5386"/>
        <w:gridCol w:w="4820"/>
      </w:tblGrid>
      <w:tr w:rsidR="005E4A41" w:rsidRPr="002B3FE8" w:rsidTr="002B3FE8">
        <w:trPr>
          <w:tblHeader/>
        </w:trPr>
        <w:tc>
          <w:tcPr>
            <w:tcW w:w="14567" w:type="dxa"/>
            <w:gridSpan w:val="3"/>
            <w:shd w:val="clear" w:color="auto" w:fill="auto"/>
          </w:tcPr>
          <w:p w:rsidR="005E4A41" w:rsidRPr="002B3FE8" w:rsidRDefault="005E4A41" w:rsidP="002B3FE8">
            <w:pPr>
              <w:rPr>
                <w:rFonts w:ascii="Arial" w:hAnsi="Arial" w:cs="Arial"/>
                <w:sz w:val="18"/>
                <w:szCs w:val="18"/>
              </w:rPr>
            </w:pPr>
            <w:r w:rsidRPr="002B3FE8">
              <w:rPr>
                <w:rFonts w:ascii="Arial" w:hAnsi="Arial" w:cs="Arial"/>
                <w:b/>
                <w:sz w:val="18"/>
                <w:szCs w:val="18"/>
              </w:rPr>
              <w:t>Textverstehen reflektieren</w:t>
            </w: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26.Textverstehen als dynamischen Prozess der Bedeutungszuweisung reflektieren und die Perspektivgebundenheit ihrer Textrezeption erkennen</w:t>
            </w:r>
          </w:p>
        </w:tc>
        <w:tc>
          <w:tcPr>
            <w:tcW w:w="5386" w:type="dxa"/>
            <w:shd w:val="clear" w:color="auto" w:fill="auto"/>
          </w:tcPr>
          <w:p w:rsidR="005E4A41" w:rsidRPr="002B3FE8" w:rsidRDefault="005E4A41" w:rsidP="002B3FE8">
            <w:pPr>
              <w:rPr>
                <w:rFonts w:ascii="Arial" w:hAnsi="Arial" w:cs="Arial"/>
                <w:sz w:val="18"/>
                <w:szCs w:val="18"/>
              </w:rPr>
            </w:pPr>
          </w:p>
        </w:tc>
        <w:tc>
          <w:tcPr>
            <w:tcW w:w="4820"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Kl. 7, folgende</w:t>
            </w: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27.Bedingungen von Textverstehensprozessen bei Texten unterschiedlicher medialer Form reflektieren und ihre jeweiligen Verstehensentwürfe (auch mittels Deutungshypothesen) textbezogen vergleichen;</w:t>
            </w:r>
          </w:p>
        </w:tc>
        <w:tc>
          <w:tcPr>
            <w:tcW w:w="5386" w:type="dxa"/>
            <w:shd w:val="clear" w:color="auto" w:fill="auto"/>
          </w:tcPr>
          <w:p w:rsidR="005E4A41" w:rsidRPr="002B3FE8" w:rsidRDefault="005E4A41" w:rsidP="002B3FE8">
            <w:pPr>
              <w:pStyle w:val="Listenabsatz"/>
              <w:numPr>
                <w:ilvl w:val="0"/>
                <w:numId w:val="37"/>
              </w:numPr>
              <w:spacing w:after="0" w:line="240" w:lineRule="auto"/>
              <w:rPr>
                <w:rFonts w:ascii="Arial" w:hAnsi="Arial" w:cs="Arial"/>
                <w:sz w:val="18"/>
                <w:szCs w:val="18"/>
              </w:rPr>
            </w:pPr>
            <w:r w:rsidRPr="002B3FE8">
              <w:rPr>
                <w:rFonts w:ascii="Arial" w:hAnsi="Arial" w:cs="Arial"/>
                <w:sz w:val="18"/>
                <w:szCs w:val="18"/>
              </w:rPr>
              <w:t>Printtext – Verfilmung: S. 88ff</w:t>
            </w:r>
          </w:p>
        </w:tc>
        <w:tc>
          <w:tcPr>
            <w:tcW w:w="4820"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 xml:space="preserve">Bücher, Hörbücher, Verfilmung untersuchen, Kap. 5 </w:t>
            </w: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28.zwischen verschiedenen Lesehaltungen unterscheiden (spontan, methodisch geleitet; analytisch, identifikatorisch, wertend; aktualisierend, historisierend) und ihre jeweilige Lesehaltung einordnen;</w:t>
            </w:r>
          </w:p>
        </w:tc>
        <w:tc>
          <w:tcPr>
            <w:tcW w:w="5386" w:type="dxa"/>
            <w:shd w:val="clear" w:color="auto" w:fill="auto"/>
          </w:tcPr>
          <w:p w:rsidR="005E4A41" w:rsidRPr="002B3FE8" w:rsidRDefault="005E4A41" w:rsidP="002B3FE8">
            <w:pPr>
              <w:rPr>
                <w:rFonts w:ascii="Arial" w:hAnsi="Arial" w:cs="Arial"/>
                <w:sz w:val="18"/>
                <w:szCs w:val="18"/>
              </w:rPr>
            </w:pPr>
          </w:p>
        </w:tc>
        <w:tc>
          <w:tcPr>
            <w:tcW w:w="4820"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Kl. 7, folgende</w:t>
            </w:r>
          </w:p>
        </w:tc>
      </w:tr>
      <w:tr w:rsidR="005E4A41" w:rsidRPr="002B3FE8" w:rsidTr="002B3FE8">
        <w:trPr>
          <w:tblHeader/>
        </w:trPr>
        <w:tc>
          <w:tcPr>
            <w:tcW w:w="4361" w:type="dxa"/>
            <w:shd w:val="clear" w:color="auto" w:fill="auto"/>
          </w:tcPr>
          <w:p w:rsidR="005E4A41" w:rsidRPr="002B3FE8" w:rsidRDefault="005E4A41" w:rsidP="002B3FE8">
            <w:pPr>
              <w:tabs>
                <w:tab w:val="left" w:pos="284"/>
              </w:tabs>
              <w:ind w:left="284" w:hanging="284"/>
              <w:rPr>
                <w:rFonts w:ascii="Arial" w:hAnsi="Arial" w:cs="Arial"/>
                <w:sz w:val="18"/>
                <w:szCs w:val="18"/>
              </w:rPr>
            </w:pPr>
            <w:r w:rsidRPr="002B3FE8">
              <w:rPr>
                <w:rFonts w:ascii="Arial" w:hAnsi="Arial" w:cs="Arial"/>
                <w:sz w:val="18"/>
                <w:szCs w:val="18"/>
              </w:rPr>
              <w:t>29.zwischen Wirklichkeit, Fiktionalität und Virtualität unterscheiden.</w:t>
            </w:r>
          </w:p>
        </w:tc>
        <w:tc>
          <w:tcPr>
            <w:tcW w:w="5386" w:type="dxa"/>
            <w:shd w:val="clear" w:color="auto" w:fill="auto"/>
          </w:tcPr>
          <w:p w:rsidR="005E4A41" w:rsidRPr="002B3FE8" w:rsidRDefault="005E4A41" w:rsidP="002B3FE8">
            <w:pPr>
              <w:rPr>
                <w:rFonts w:ascii="Arial" w:hAnsi="Arial" w:cs="Arial"/>
                <w:sz w:val="18"/>
                <w:szCs w:val="18"/>
              </w:rPr>
            </w:pPr>
          </w:p>
        </w:tc>
        <w:tc>
          <w:tcPr>
            <w:tcW w:w="4820" w:type="dxa"/>
            <w:shd w:val="clear" w:color="auto" w:fill="auto"/>
          </w:tcPr>
          <w:p w:rsidR="005E4A41" w:rsidRPr="002B3FE8" w:rsidRDefault="005E4A41" w:rsidP="002B3FE8">
            <w:pPr>
              <w:rPr>
                <w:rFonts w:ascii="Arial" w:hAnsi="Arial" w:cs="Arial"/>
                <w:sz w:val="18"/>
                <w:szCs w:val="18"/>
              </w:rPr>
            </w:pPr>
            <w:r w:rsidRPr="002B3FE8">
              <w:rPr>
                <w:rFonts w:ascii="Arial" w:hAnsi="Arial" w:cs="Arial"/>
                <w:sz w:val="18"/>
                <w:szCs w:val="18"/>
              </w:rPr>
              <w:t>Kl. 7, folgende</w:t>
            </w:r>
          </w:p>
        </w:tc>
      </w:tr>
    </w:tbl>
    <w:p w:rsidR="00CD6AE5" w:rsidRPr="00CD6AE5" w:rsidRDefault="00CD6AE5">
      <w:pPr>
        <w:rPr>
          <w:rFonts w:ascii="Arial" w:hAnsi="Arial" w:cs="Arial"/>
          <w:b/>
        </w:rPr>
      </w:pPr>
    </w:p>
    <w:sectPr w:rsidR="00CD6AE5" w:rsidRPr="00CD6AE5" w:rsidSect="00394E3E">
      <w:headerReference w:type="default" r:id="rId8"/>
      <w:footerReference w:type="even" r:id="rId9"/>
      <w:footerReference w:type="default" r:id="rId10"/>
      <w:headerReference w:type="first" r:id="rId11"/>
      <w:footerReference w:type="first" r:id="rId12"/>
      <w:pgSz w:w="16838" w:h="11899" w:orient="landscape" w:code="9"/>
      <w:pgMar w:top="720" w:right="720" w:bottom="720" w:left="720" w:header="283" w:footer="113"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8D" w:rsidRDefault="003C078D">
      <w:r>
        <w:separator/>
      </w:r>
    </w:p>
  </w:endnote>
  <w:endnote w:type="continuationSeparator" w:id="0">
    <w:p w:rsidR="003C078D" w:rsidRDefault="003C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40" w:rsidRDefault="007427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748C3">
      <w:rPr>
        <w:rStyle w:val="Seitenzahl"/>
        <w:noProof/>
      </w:rPr>
      <w:t>13</w:t>
    </w:r>
    <w:r>
      <w:rPr>
        <w:rStyle w:val="Seitenzahl"/>
      </w:rPr>
      <w:fldChar w:fldCharType="end"/>
    </w:r>
  </w:p>
  <w:p w:rsidR="00742740" w:rsidRDefault="0074274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3E" w:rsidRPr="00A2471E" w:rsidRDefault="00394E3E" w:rsidP="00394E3E">
    <w:pPr>
      <w:pStyle w:val="Fuzei"/>
      <w:spacing w:before="120"/>
      <w:rPr>
        <w:rFonts w:cs="Arial"/>
      </w:rPr>
    </w:pPr>
    <w:r w:rsidRPr="00A2471E">
      <w:rPr>
        <w:rFonts w:cs="Arial"/>
      </w:rPr>
      <w:t>© Ernst K</w:t>
    </w:r>
    <w:r>
      <w:rPr>
        <w:rFonts w:cs="Arial"/>
      </w:rPr>
      <w:t>lett Verlag GmbH, Stuttgart 201</w:t>
    </w:r>
    <w:r w:rsidR="00455510">
      <w:rPr>
        <w:rFonts w:cs="Arial"/>
      </w:rPr>
      <w:t>6</w:t>
    </w:r>
    <w:r w:rsidRPr="00A2471E">
      <w:rPr>
        <w:rFonts w:cs="Arial"/>
      </w:rPr>
      <w:t xml:space="preserve"> | www.klett.de | Alle Rechte vorbehalten. Von dieser Druckvorlage ist die Vervielfält</w:t>
    </w:r>
    <w:r w:rsidRPr="00A2471E">
      <w:rPr>
        <w:rFonts w:cs="Arial"/>
      </w:rPr>
      <w:t>i</w:t>
    </w:r>
    <w:r w:rsidRPr="00A2471E">
      <w:rPr>
        <w:rFonts w:cs="Arial"/>
      </w:rPr>
      <w:t xml:space="preserve">gung für den eigenen Unterrichtsgebrauch gestattet. </w:t>
    </w:r>
    <w:r>
      <w:rPr>
        <w:rFonts w:cs="Arial"/>
      </w:rPr>
      <w:tab/>
    </w:r>
    <w:r>
      <w:rPr>
        <w:rFonts w:cs="Arial"/>
      </w:rPr>
      <w:tab/>
    </w:r>
    <w:r>
      <w:rPr>
        <w:rFonts w:cs="Arial"/>
      </w:rPr>
      <w:tab/>
    </w:r>
    <w:r>
      <w:rPr>
        <w:rFonts w:cs="Arial"/>
      </w:rPr>
      <w:tab/>
    </w:r>
    <w:r w:rsidRPr="00394E3E">
      <w:rPr>
        <w:rFonts w:cs="Arial"/>
      </w:rPr>
      <w:fldChar w:fldCharType="begin"/>
    </w:r>
    <w:r w:rsidRPr="00394E3E">
      <w:rPr>
        <w:rFonts w:cs="Arial"/>
      </w:rPr>
      <w:instrText>PAGE   \* MERGEFORMAT</w:instrText>
    </w:r>
    <w:r w:rsidRPr="00394E3E">
      <w:rPr>
        <w:rFonts w:cs="Arial"/>
      </w:rPr>
      <w:fldChar w:fldCharType="separate"/>
    </w:r>
    <w:r w:rsidR="002021D1">
      <w:rPr>
        <w:rFonts w:cs="Arial"/>
        <w:noProof/>
      </w:rPr>
      <w:t>2</w:t>
    </w:r>
    <w:r w:rsidRPr="00394E3E">
      <w:rPr>
        <w:rFonts w:cs="Arial"/>
      </w:rPr>
      <w:fldChar w:fldCharType="end"/>
    </w:r>
  </w:p>
  <w:p w:rsidR="00742740" w:rsidRPr="00B057FC" w:rsidRDefault="00742740" w:rsidP="00E46A73">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40" w:rsidRPr="00A2471E" w:rsidRDefault="00742740" w:rsidP="00E46A73">
    <w:pPr>
      <w:pStyle w:val="Fuzeile"/>
      <w:rPr>
        <w:rStyle w:val="Seitenzahl"/>
        <w:rFonts w:ascii="Arial" w:hAnsi="Arial" w:cs="Arial"/>
        <w:sz w:val="16"/>
        <w:szCs w:val="16"/>
      </w:rPr>
    </w:pPr>
    <w:r w:rsidRPr="00A2471E">
      <w:rPr>
        <w:rFonts w:ascii="Arial" w:hAnsi="Arial" w:cs="Arial"/>
        <w:sz w:val="16"/>
        <w:szCs w:val="16"/>
      </w:rPr>
      <w:t>© Ernst K</w:t>
    </w:r>
    <w:r>
      <w:rPr>
        <w:rFonts w:ascii="Arial" w:hAnsi="Arial" w:cs="Arial"/>
        <w:sz w:val="16"/>
        <w:szCs w:val="16"/>
      </w:rPr>
      <w:t>lett Verlag GmbH, Stuttgart 2012</w:t>
    </w:r>
    <w:r w:rsidRPr="00A2471E">
      <w:rPr>
        <w:rFonts w:ascii="Arial" w:hAnsi="Arial" w:cs="Arial"/>
        <w:sz w:val="16"/>
        <w:szCs w:val="16"/>
      </w:rPr>
      <w:t xml:space="preserve"> | www.klett.de | Alle Rechte vorbehalten. Von dieser Druckvorlage ist die Vervielfältigung für den eigenen Unterrichtsgebrauch gestattet. </w:t>
    </w:r>
  </w:p>
  <w:p w:rsidR="00742740" w:rsidRDefault="007427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8D" w:rsidRDefault="003C078D">
      <w:r>
        <w:separator/>
      </w:r>
    </w:p>
  </w:footnote>
  <w:footnote w:type="continuationSeparator" w:id="0">
    <w:p w:rsidR="003C078D" w:rsidRDefault="003C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40" w:rsidRPr="00455510" w:rsidRDefault="00394E3E" w:rsidP="00394E3E">
    <w:pPr>
      <w:pStyle w:val="Standa1"/>
      <w:rPr>
        <w:noProof/>
        <w:sz w:val="24"/>
        <w:vertAlign w:val="subscript"/>
        <w:lang w:eastAsia="en-US"/>
      </w:rPr>
    </w:pPr>
    <w:r w:rsidRPr="001323D0">
      <w:rPr>
        <w:rFonts w:cs="Arial"/>
        <w:b/>
        <w:sz w:val="24"/>
      </w:rPr>
      <w:t xml:space="preserve">Das Schülerbuch deutsch.kompetent </w:t>
    </w:r>
    <w:r>
      <w:rPr>
        <w:rFonts w:cs="Arial"/>
        <w:b/>
        <w:sz w:val="24"/>
      </w:rPr>
      <w:t xml:space="preserve">5 </w:t>
    </w:r>
    <w:r w:rsidR="006F49A1" w:rsidRPr="006F49A1">
      <w:rPr>
        <w:rFonts w:cs="Arial"/>
        <w:b/>
        <w:szCs w:val="16"/>
      </w:rPr>
      <w:t>(978-3-12-316021-9</w:t>
    </w:r>
    <w:r w:rsidR="006F49A1">
      <w:rPr>
        <w:rFonts w:cs="Arial"/>
        <w:b/>
        <w:szCs w:val="16"/>
      </w:rPr>
      <w:t>)</w:t>
    </w:r>
    <w:r w:rsidR="006F49A1">
      <w:rPr>
        <w:rFonts w:cs="Arial"/>
        <w:b/>
        <w:sz w:val="24"/>
      </w:rPr>
      <w:t xml:space="preserve"> </w:t>
    </w:r>
    <w:r>
      <w:rPr>
        <w:rFonts w:cs="Arial"/>
        <w:b/>
        <w:sz w:val="24"/>
      </w:rPr>
      <w:t xml:space="preserve">und </w:t>
    </w:r>
    <w:r w:rsidR="006F49A1">
      <w:rPr>
        <w:rFonts w:cs="Arial"/>
        <w:b/>
        <w:sz w:val="24"/>
      </w:rPr>
      <w:t xml:space="preserve">deutsch.kompetent </w:t>
    </w:r>
    <w:r>
      <w:rPr>
        <w:rFonts w:cs="Arial"/>
        <w:b/>
        <w:sz w:val="24"/>
      </w:rPr>
      <w:t>6</w:t>
    </w:r>
    <w:r w:rsidR="006F49A1">
      <w:rPr>
        <w:rFonts w:cs="Arial"/>
        <w:b/>
        <w:sz w:val="24"/>
      </w:rPr>
      <w:t xml:space="preserve"> </w:t>
    </w:r>
    <w:r w:rsidR="006F49A1" w:rsidRPr="006F49A1">
      <w:rPr>
        <w:rFonts w:cs="Arial"/>
        <w:b/>
        <w:szCs w:val="16"/>
      </w:rPr>
      <w:t>(978-3-12-</w:t>
    </w:r>
    <w:r w:rsidR="006F49A1">
      <w:rPr>
        <w:rFonts w:cs="Arial"/>
        <w:b/>
        <w:szCs w:val="16"/>
      </w:rPr>
      <w:t>316022-6)</w:t>
    </w:r>
    <w:r w:rsidR="006F49A1">
      <w:rPr>
        <w:rFonts w:cs="Arial"/>
        <w:b/>
        <w:sz w:val="24"/>
      </w:rPr>
      <w:t xml:space="preserve"> </w:t>
    </w:r>
    <w:r w:rsidRPr="001323D0">
      <w:rPr>
        <w:rFonts w:cs="Arial"/>
        <w:b/>
        <w:sz w:val="24"/>
      </w:rPr>
      <w:t xml:space="preserve">für </w:t>
    </w:r>
    <w:r>
      <w:rPr>
        <w:rFonts w:cs="Arial"/>
        <w:b/>
        <w:sz w:val="24"/>
      </w:rPr>
      <w:t>Baden-Württemberg</w:t>
    </w:r>
    <w:r w:rsidRPr="001323D0">
      <w:rPr>
        <w:rFonts w:cs="Arial"/>
        <w:b/>
        <w:sz w:val="24"/>
      </w:rPr>
      <w:t xml:space="preserve"> </w:t>
    </w:r>
    <w:r w:rsidR="006F49A1">
      <w:rPr>
        <w:rFonts w:cs="Arial"/>
        <w:b/>
        <w:sz w:val="24"/>
      </w:rPr>
      <w:tab/>
    </w:r>
    <w:r w:rsidR="006F49A1">
      <w:rPr>
        <w:rFonts w:cs="Arial"/>
        <w:b/>
        <w:sz w:val="24"/>
      </w:rPr>
      <w:tab/>
    </w:r>
    <w:r>
      <w:rPr>
        <w:rFonts w:cs="Arial"/>
        <w:b/>
        <w:sz w:val="24"/>
      </w:rPr>
      <w:t xml:space="preserve">       </w:t>
    </w:r>
    <w:r w:rsidRPr="00394E3E">
      <w:rPr>
        <w:noProof/>
        <w:sz w:val="24"/>
        <w:vertAlign w:val="subscript"/>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Klett_LAw_S" style="width:36.75pt;height:18pt;visibility:visible">
          <v:imagedata r:id="rId1" o:title=""/>
        </v:shape>
      </w:pict>
    </w:r>
  </w:p>
  <w:p w:rsidR="00A055D1" w:rsidRPr="00A055D1" w:rsidRDefault="00A055D1" w:rsidP="00A055D1">
    <w:pPr>
      <w:pStyle w:val="berschrift1"/>
      <w:rPr>
        <w:rFonts w:ascii="Arial" w:hAnsi="Arial" w:cs="Arial"/>
        <w:b/>
        <w:szCs w:val="28"/>
      </w:rPr>
    </w:pPr>
    <w:r w:rsidRPr="00A055D1">
      <w:rPr>
        <w:rFonts w:ascii="Arial" w:hAnsi="Arial" w:cs="Arial"/>
        <w:b/>
        <w:szCs w:val="28"/>
      </w:rPr>
      <w:t xml:space="preserve">Synopse </w:t>
    </w:r>
    <w:r w:rsidR="00455510">
      <w:rPr>
        <w:rFonts w:ascii="Arial" w:hAnsi="Arial" w:cs="Arial"/>
        <w:b/>
        <w:szCs w:val="28"/>
      </w:rPr>
      <w:t xml:space="preserve">Bildungsplan 2016 </w:t>
    </w:r>
    <w:r w:rsidRPr="00A055D1">
      <w:rPr>
        <w:rFonts w:ascii="Arial" w:hAnsi="Arial" w:cs="Arial"/>
        <w:b/>
        <w:szCs w:val="28"/>
      </w:rPr>
      <w:t xml:space="preserve">für Deutsch Gymnasium </w:t>
    </w:r>
    <w:r w:rsidR="00455510">
      <w:rPr>
        <w:rFonts w:ascii="Arial" w:hAnsi="Arial" w:cs="Arial"/>
        <w:b/>
        <w:szCs w:val="28"/>
      </w:rPr>
      <w:t>- Prozessbezogene Kompetenzen</w:t>
    </w:r>
  </w:p>
  <w:p w:rsidR="00A055D1" w:rsidRDefault="00A055D1" w:rsidP="00A055D1">
    <w:pPr>
      <w:rPr>
        <w:rFonts w:ascii="Arial" w:hAnsi="Arial" w:cs="Arial"/>
        <w:b/>
      </w:rPr>
    </w:pPr>
  </w:p>
  <w:p w:rsidR="00A055D1" w:rsidRPr="00A055D1" w:rsidRDefault="00A055D1" w:rsidP="00A055D1">
    <w:pPr>
      <w:rPr>
        <w:rFonts w:ascii="Arial" w:hAnsi="Arial" w:cs="Arial"/>
        <w:b/>
      </w:rPr>
    </w:pPr>
    <w:r w:rsidRPr="0033619A">
      <w:rPr>
        <w:rFonts w:ascii="Arial" w:hAnsi="Arial" w:cs="Arial"/>
        <w:b/>
      </w:rPr>
      <w:t xml:space="preserve">Bildungsstandards, die nicht in Klasse 5 bedient werden, werden in Klasse 6 </w:t>
    </w:r>
    <w:r w:rsidR="00455510">
      <w:rPr>
        <w:rFonts w:ascii="Arial" w:hAnsi="Arial" w:cs="Arial"/>
        <w:b/>
      </w:rPr>
      <w:t xml:space="preserve">oder später </w:t>
    </w:r>
    <w:r w:rsidRPr="0033619A">
      <w:rPr>
        <w:rFonts w:ascii="Arial" w:hAnsi="Arial" w:cs="Arial"/>
        <w:b/>
      </w:rPr>
      <w:t>erarbeitet.</w:t>
    </w:r>
    <w:r w:rsidR="00455510">
      <w:rPr>
        <w:rFonts w:ascii="Arial" w:hAnsi="Arial" w:cs="Arial"/>
        <w:b/>
      </w:rPr>
      <w:t xml:space="preserve"> Die Standards werden im Buch sachsystematisch erarbeitet und sind zusätzlich in andere Zusammenhänge über Arbeitsaufträge integriert.</w:t>
    </w:r>
  </w:p>
  <w:p w:rsidR="00742740" w:rsidRDefault="007427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40" w:rsidRPr="00E46A73" w:rsidRDefault="00742740" w:rsidP="00E46A73">
    <w:pPr>
      <w:rPr>
        <w:rFonts w:ascii="Arial" w:hAnsi="Arial" w:cs="Arial"/>
        <w:b/>
      </w:rPr>
    </w:pPr>
    <w:r w:rsidRPr="00E46A73">
      <w:rPr>
        <w:rFonts w:ascii="Arial" w:hAnsi="Arial" w:cs="Arial"/>
        <w:b/>
      </w:rPr>
      <w:t>Schülerbuch deutsch.kompetent Band 5/Jahresplan für Baden-Württemberg</w:t>
    </w:r>
    <w:r w:rsidRPr="00E46A73">
      <w:rPr>
        <w:rFonts w:ascii="Arial" w:hAnsi="Arial" w:cs="Arial"/>
        <w:b/>
      </w:rPr>
      <w:tab/>
      <w:t xml:space="preserve">ISBN: 978-3-12-316001-1                      </w:t>
    </w:r>
    <w:r w:rsidRPr="00E46A73">
      <w:rPr>
        <w:rFonts w:ascii="Arial" w:hAnsi="Arial" w:cs="Arial"/>
        <w:b/>
      </w:rPr>
      <w:tab/>
    </w:r>
    <w:r w:rsidRPr="00E46A73">
      <w:rPr>
        <w:rFonts w:ascii="Arial" w:hAnsi="Arial" w:cs="Arial"/>
        <w:b/>
      </w:rPr>
      <w:tab/>
    </w:r>
    <w:r w:rsidRPr="00E46A73">
      <w:rPr>
        <w:rFonts w:ascii="Arial" w:hAnsi="Arial" w:cs="Arial"/>
        <w:b/>
      </w:rPr>
      <w:tab/>
      <w:t xml:space="preserve">        </w:t>
    </w:r>
    <w:r w:rsidRPr="00E46A73">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18.75pt" fillcolor="window">
          <v:imagedata r:id="rId1" o:title="Klett_LAw_S"/>
        </v:shape>
      </w:pict>
    </w:r>
  </w:p>
  <w:p w:rsidR="00742740" w:rsidRDefault="007427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7ED"/>
    <w:multiLevelType w:val="hybridMultilevel"/>
    <w:tmpl w:val="EC529636"/>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631D82"/>
    <w:multiLevelType w:val="hybridMultilevel"/>
    <w:tmpl w:val="5DAAB160"/>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205E6F"/>
    <w:multiLevelType w:val="hybridMultilevel"/>
    <w:tmpl w:val="43383650"/>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582E1B"/>
    <w:multiLevelType w:val="hybridMultilevel"/>
    <w:tmpl w:val="1F984F7A"/>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2F3FCB"/>
    <w:multiLevelType w:val="hybridMultilevel"/>
    <w:tmpl w:val="327C4994"/>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A540D2"/>
    <w:multiLevelType w:val="hybridMultilevel"/>
    <w:tmpl w:val="11D4343E"/>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CC73D3"/>
    <w:multiLevelType w:val="hybridMultilevel"/>
    <w:tmpl w:val="82EE8622"/>
    <w:lvl w:ilvl="0" w:tplc="E9921A24">
      <w:start w:val="29"/>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E3D3223"/>
    <w:multiLevelType w:val="hybridMultilevel"/>
    <w:tmpl w:val="FA785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BC16C8"/>
    <w:multiLevelType w:val="hybridMultilevel"/>
    <w:tmpl w:val="5E10E476"/>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4E52CA"/>
    <w:multiLevelType w:val="hybridMultilevel"/>
    <w:tmpl w:val="DB38A946"/>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9613B0"/>
    <w:multiLevelType w:val="hybridMultilevel"/>
    <w:tmpl w:val="70C6CF96"/>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B01B82"/>
    <w:multiLevelType w:val="hybridMultilevel"/>
    <w:tmpl w:val="0E7AB838"/>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90B56FD"/>
    <w:multiLevelType w:val="hybridMultilevel"/>
    <w:tmpl w:val="04AA41E2"/>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706F36"/>
    <w:multiLevelType w:val="hybridMultilevel"/>
    <w:tmpl w:val="FBAA4B46"/>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F730FE3"/>
    <w:multiLevelType w:val="hybridMultilevel"/>
    <w:tmpl w:val="DFC87F18"/>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7B2FD4"/>
    <w:multiLevelType w:val="hybridMultilevel"/>
    <w:tmpl w:val="B6FECBD6"/>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B83CA7"/>
    <w:multiLevelType w:val="hybridMultilevel"/>
    <w:tmpl w:val="2CAC22A6"/>
    <w:lvl w:ilvl="0" w:tplc="E9921A24">
      <w:start w:val="29"/>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1391435"/>
    <w:multiLevelType w:val="hybridMultilevel"/>
    <w:tmpl w:val="45EA8AE8"/>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AC5845"/>
    <w:multiLevelType w:val="hybridMultilevel"/>
    <w:tmpl w:val="7D549C9A"/>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1D32F96"/>
    <w:multiLevelType w:val="hybridMultilevel"/>
    <w:tmpl w:val="826E3216"/>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6E79B5"/>
    <w:multiLevelType w:val="hybridMultilevel"/>
    <w:tmpl w:val="CA8CF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1981E6C"/>
    <w:multiLevelType w:val="hybridMultilevel"/>
    <w:tmpl w:val="7CECF900"/>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33B007D"/>
    <w:multiLevelType w:val="hybridMultilevel"/>
    <w:tmpl w:val="1BB69B14"/>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5836384"/>
    <w:multiLevelType w:val="hybridMultilevel"/>
    <w:tmpl w:val="B28AC57C"/>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9092682"/>
    <w:multiLevelType w:val="hybridMultilevel"/>
    <w:tmpl w:val="26366D96"/>
    <w:lvl w:ilvl="0" w:tplc="E9921A24">
      <w:start w:val="29"/>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4B18114F"/>
    <w:multiLevelType w:val="hybridMultilevel"/>
    <w:tmpl w:val="5F8005A4"/>
    <w:lvl w:ilvl="0" w:tplc="E9921A24">
      <w:start w:val="29"/>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51967FC"/>
    <w:multiLevelType w:val="hybridMultilevel"/>
    <w:tmpl w:val="2FFE837C"/>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9BB15EE"/>
    <w:multiLevelType w:val="hybridMultilevel"/>
    <w:tmpl w:val="D2C6A8B0"/>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9DC164F"/>
    <w:multiLevelType w:val="hybridMultilevel"/>
    <w:tmpl w:val="55924C4A"/>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0E045AB"/>
    <w:multiLevelType w:val="hybridMultilevel"/>
    <w:tmpl w:val="0B4CE89A"/>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5704FD3"/>
    <w:multiLevelType w:val="hybridMultilevel"/>
    <w:tmpl w:val="3FAAD876"/>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AF22272"/>
    <w:multiLevelType w:val="hybridMultilevel"/>
    <w:tmpl w:val="6796735E"/>
    <w:lvl w:ilvl="0" w:tplc="E9921A24">
      <w:start w:val="29"/>
      <w:numFmt w:val="bullet"/>
      <w:lvlText w:val="-"/>
      <w:lvlJc w:val="left"/>
      <w:pPr>
        <w:ind w:left="1037" w:hanging="360"/>
      </w:pPr>
      <w:rPr>
        <w:rFonts w:ascii="Arial" w:eastAsia="Calibri" w:hAnsi="Arial" w:cs="Aria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32">
    <w:nsid w:val="712F6993"/>
    <w:multiLevelType w:val="hybridMultilevel"/>
    <w:tmpl w:val="1C78A412"/>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3FD0146"/>
    <w:multiLevelType w:val="hybridMultilevel"/>
    <w:tmpl w:val="1CB47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4E410E4"/>
    <w:multiLevelType w:val="hybridMultilevel"/>
    <w:tmpl w:val="9AB0D94C"/>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593686C"/>
    <w:multiLevelType w:val="hybridMultilevel"/>
    <w:tmpl w:val="7410E848"/>
    <w:lvl w:ilvl="0" w:tplc="E9921A24">
      <w:start w:val="29"/>
      <w:numFmt w:val="bullet"/>
      <w:lvlText w:val="-"/>
      <w:lvlJc w:val="left"/>
      <w:pPr>
        <w:ind w:left="780" w:hanging="360"/>
      </w:pPr>
      <w:rPr>
        <w:rFonts w:ascii="Arial" w:eastAsia="Calibri"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6">
    <w:nsid w:val="77AC51D8"/>
    <w:multiLevelType w:val="hybridMultilevel"/>
    <w:tmpl w:val="124EBECE"/>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E6408EC"/>
    <w:multiLevelType w:val="hybridMultilevel"/>
    <w:tmpl w:val="D42630F4"/>
    <w:lvl w:ilvl="0" w:tplc="E9921A24">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7"/>
  </w:num>
  <w:num w:numId="5">
    <w:abstractNumId w:val="15"/>
  </w:num>
  <w:num w:numId="6">
    <w:abstractNumId w:val="19"/>
  </w:num>
  <w:num w:numId="7">
    <w:abstractNumId w:val="32"/>
  </w:num>
  <w:num w:numId="8">
    <w:abstractNumId w:val="25"/>
  </w:num>
  <w:num w:numId="9">
    <w:abstractNumId w:val="37"/>
  </w:num>
  <w:num w:numId="10">
    <w:abstractNumId w:val="23"/>
  </w:num>
  <w:num w:numId="11">
    <w:abstractNumId w:val="11"/>
  </w:num>
  <w:num w:numId="12">
    <w:abstractNumId w:val="9"/>
  </w:num>
  <w:num w:numId="13">
    <w:abstractNumId w:val="2"/>
  </w:num>
  <w:num w:numId="14">
    <w:abstractNumId w:val="12"/>
  </w:num>
  <w:num w:numId="15">
    <w:abstractNumId w:val="21"/>
  </w:num>
  <w:num w:numId="16">
    <w:abstractNumId w:val="0"/>
  </w:num>
  <w:num w:numId="17">
    <w:abstractNumId w:val="20"/>
  </w:num>
  <w:num w:numId="18">
    <w:abstractNumId w:val="8"/>
  </w:num>
  <w:num w:numId="19">
    <w:abstractNumId w:val="6"/>
  </w:num>
  <w:num w:numId="20">
    <w:abstractNumId w:val="33"/>
  </w:num>
  <w:num w:numId="21">
    <w:abstractNumId w:val="31"/>
  </w:num>
  <w:num w:numId="22">
    <w:abstractNumId w:val="24"/>
  </w:num>
  <w:num w:numId="23">
    <w:abstractNumId w:val="16"/>
  </w:num>
  <w:num w:numId="24">
    <w:abstractNumId w:val="26"/>
  </w:num>
  <w:num w:numId="25">
    <w:abstractNumId w:val="28"/>
  </w:num>
  <w:num w:numId="26">
    <w:abstractNumId w:val="14"/>
  </w:num>
  <w:num w:numId="27">
    <w:abstractNumId w:val="5"/>
  </w:num>
  <w:num w:numId="28">
    <w:abstractNumId w:val="27"/>
  </w:num>
  <w:num w:numId="29">
    <w:abstractNumId w:val="36"/>
  </w:num>
  <w:num w:numId="30">
    <w:abstractNumId w:val="1"/>
  </w:num>
  <w:num w:numId="31">
    <w:abstractNumId w:val="4"/>
  </w:num>
  <w:num w:numId="32">
    <w:abstractNumId w:val="22"/>
  </w:num>
  <w:num w:numId="33">
    <w:abstractNumId w:val="3"/>
  </w:num>
  <w:num w:numId="34">
    <w:abstractNumId w:val="35"/>
  </w:num>
  <w:num w:numId="35">
    <w:abstractNumId w:val="29"/>
  </w:num>
  <w:num w:numId="36">
    <w:abstractNumId w:val="30"/>
  </w:num>
  <w:num w:numId="37">
    <w:abstractNumId w:val="18"/>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A30"/>
    <w:rsid w:val="000017F0"/>
    <w:rsid w:val="00005DF5"/>
    <w:rsid w:val="00010E64"/>
    <w:rsid w:val="0001120C"/>
    <w:rsid w:val="00012625"/>
    <w:rsid w:val="00020FB2"/>
    <w:rsid w:val="00024BA1"/>
    <w:rsid w:val="00025419"/>
    <w:rsid w:val="000259F8"/>
    <w:rsid w:val="00037C79"/>
    <w:rsid w:val="000422F9"/>
    <w:rsid w:val="00047474"/>
    <w:rsid w:val="00047E19"/>
    <w:rsid w:val="00053151"/>
    <w:rsid w:val="00053DB4"/>
    <w:rsid w:val="00054C57"/>
    <w:rsid w:val="00056ECB"/>
    <w:rsid w:val="000602CE"/>
    <w:rsid w:val="000605A3"/>
    <w:rsid w:val="00062CD6"/>
    <w:rsid w:val="00063557"/>
    <w:rsid w:val="00063A62"/>
    <w:rsid w:val="0006467D"/>
    <w:rsid w:val="00064D8E"/>
    <w:rsid w:val="000706F6"/>
    <w:rsid w:val="00075646"/>
    <w:rsid w:val="00084A84"/>
    <w:rsid w:val="00086FE9"/>
    <w:rsid w:val="00087B61"/>
    <w:rsid w:val="0009117C"/>
    <w:rsid w:val="00092A2C"/>
    <w:rsid w:val="00094FD1"/>
    <w:rsid w:val="000973AE"/>
    <w:rsid w:val="000A0C21"/>
    <w:rsid w:val="000A11C1"/>
    <w:rsid w:val="000A2965"/>
    <w:rsid w:val="000A47F5"/>
    <w:rsid w:val="000A54C9"/>
    <w:rsid w:val="000B1917"/>
    <w:rsid w:val="000C5E0A"/>
    <w:rsid w:val="000C6C42"/>
    <w:rsid w:val="000E2BE9"/>
    <w:rsid w:val="000E2D13"/>
    <w:rsid w:val="000E6339"/>
    <w:rsid w:val="000E702E"/>
    <w:rsid w:val="000F00C9"/>
    <w:rsid w:val="000F2514"/>
    <w:rsid w:val="000F3832"/>
    <w:rsid w:val="000F5D67"/>
    <w:rsid w:val="000F7E4F"/>
    <w:rsid w:val="001030ED"/>
    <w:rsid w:val="00103850"/>
    <w:rsid w:val="00107E66"/>
    <w:rsid w:val="0011153E"/>
    <w:rsid w:val="00111A5E"/>
    <w:rsid w:val="001205BD"/>
    <w:rsid w:val="00122A56"/>
    <w:rsid w:val="00123796"/>
    <w:rsid w:val="001242ED"/>
    <w:rsid w:val="00130699"/>
    <w:rsid w:val="00144F59"/>
    <w:rsid w:val="0015753B"/>
    <w:rsid w:val="00160B2D"/>
    <w:rsid w:val="001727B8"/>
    <w:rsid w:val="001777CA"/>
    <w:rsid w:val="00180F9F"/>
    <w:rsid w:val="001822A1"/>
    <w:rsid w:val="00183EA6"/>
    <w:rsid w:val="00187E9C"/>
    <w:rsid w:val="001A01E2"/>
    <w:rsid w:val="001A08C7"/>
    <w:rsid w:val="001A3BC6"/>
    <w:rsid w:val="001A70BD"/>
    <w:rsid w:val="001B49B6"/>
    <w:rsid w:val="001B5726"/>
    <w:rsid w:val="001B6342"/>
    <w:rsid w:val="001C29F5"/>
    <w:rsid w:val="001D7A30"/>
    <w:rsid w:val="001E152D"/>
    <w:rsid w:val="001F10D2"/>
    <w:rsid w:val="001F1327"/>
    <w:rsid w:val="001F4379"/>
    <w:rsid w:val="001F5387"/>
    <w:rsid w:val="002021D1"/>
    <w:rsid w:val="002050B0"/>
    <w:rsid w:val="002123E9"/>
    <w:rsid w:val="0021442C"/>
    <w:rsid w:val="0021531B"/>
    <w:rsid w:val="00234124"/>
    <w:rsid w:val="00240032"/>
    <w:rsid w:val="0024049F"/>
    <w:rsid w:val="00245D0A"/>
    <w:rsid w:val="00247412"/>
    <w:rsid w:val="00251494"/>
    <w:rsid w:val="002600D5"/>
    <w:rsid w:val="00261540"/>
    <w:rsid w:val="00265F60"/>
    <w:rsid w:val="00266E76"/>
    <w:rsid w:val="00267851"/>
    <w:rsid w:val="00272DEC"/>
    <w:rsid w:val="002738B8"/>
    <w:rsid w:val="002755D3"/>
    <w:rsid w:val="00281D9A"/>
    <w:rsid w:val="002841E6"/>
    <w:rsid w:val="002876D7"/>
    <w:rsid w:val="00287BFC"/>
    <w:rsid w:val="00292D36"/>
    <w:rsid w:val="0029508E"/>
    <w:rsid w:val="002974DD"/>
    <w:rsid w:val="002A236C"/>
    <w:rsid w:val="002A347D"/>
    <w:rsid w:val="002B0CA7"/>
    <w:rsid w:val="002B3FE8"/>
    <w:rsid w:val="002B749B"/>
    <w:rsid w:val="002C221D"/>
    <w:rsid w:val="002C6E62"/>
    <w:rsid w:val="002D1F99"/>
    <w:rsid w:val="002E38A3"/>
    <w:rsid w:val="002F3803"/>
    <w:rsid w:val="00301D67"/>
    <w:rsid w:val="00305CDD"/>
    <w:rsid w:val="003102E0"/>
    <w:rsid w:val="00322BCE"/>
    <w:rsid w:val="00326AEF"/>
    <w:rsid w:val="003323A1"/>
    <w:rsid w:val="0033619A"/>
    <w:rsid w:val="0034176E"/>
    <w:rsid w:val="0034181A"/>
    <w:rsid w:val="00344121"/>
    <w:rsid w:val="00355CA6"/>
    <w:rsid w:val="00356FAF"/>
    <w:rsid w:val="0036024F"/>
    <w:rsid w:val="00361858"/>
    <w:rsid w:val="00370FBC"/>
    <w:rsid w:val="00375D43"/>
    <w:rsid w:val="003764D4"/>
    <w:rsid w:val="00376C36"/>
    <w:rsid w:val="003821BA"/>
    <w:rsid w:val="00394E3E"/>
    <w:rsid w:val="00395EBC"/>
    <w:rsid w:val="003A1C0E"/>
    <w:rsid w:val="003A212A"/>
    <w:rsid w:val="003A228D"/>
    <w:rsid w:val="003A76BE"/>
    <w:rsid w:val="003A7AEE"/>
    <w:rsid w:val="003B6373"/>
    <w:rsid w:val="003B6AC2"/>
    <w:rsid w:val="003C078D"/>
    <w:rsid w:val="003C44C3"/>
    <w:rsid w:val="003C657F"/>
    <w:rsid w:val="003D11DF"/>
    <w:rsid w:val="003E12B6"/>
    <w:rsid w:val="003E1F67"/>
    <w:rsid w:val="003E2F7D"/>
    <w:rsid w:val="003E6503"/>
    <w:rsid w:val="003E66BB"/>
    <w:rsid w:val="003F12EC"/>
    <w:rsid w:val="003F47B2"/>
    <w:rsid w:val="003F501A"/>
    <w:rsid w:val="003F7B0E"/>
    <w:rsid w:val="00402484"/>
    <w:rsid w:val="00402AC3"/>
    <w:rsid w:val="00402EAD"/>
    <w:rsid w:val="004033C1"/>
    <w:rsid w:val="0040566A"/>
    <w:rsid w:val="00405E3C"/>
    <w:rsid w:val="00412E33"/>
    <w:rsid w:val="00417EA6"/>
    <w:rsid w:val="004243D4"/>
    <w:rsid w:val="00425A57"/>
    <w:rsid w:val="00426B54"/>
    <w:rsid w:val="00427289"/>
    <w:rsid w:val="0043110B"/>
    <w:rsid w:val="00432BF1"/>
    <w:rsid w:val="00443B4D"/>
    <w:rsid w:val="004527BB"/>
    <w:rsid w:val="004545C6"/>
    <w:rsid w:val="00455510"/>
    <w:rsid w:val="0046082C"/>
    <w:rsid w:val="004748C3"/>
    <w:rsid w:val="00484FB8"/>
    <w:rsid w:val="00491C9C"/>
    <w:rsid w:val="004A51AE"/>
    <w:rsid w:val="004A6927"/>
    <w:rsid w:val="004C0FAA"/>
    <w:rsid w:val="004C2BEC"/>
    <w:rsid w:val="004C5950"/>
    <w:rsid w:val="004D0656"/>
    <w:rsid w:val="004D1D3F"/>
    <w:rsid w:val="004D2F41"/>
    <w:rsid w:val="004D54EA"/>
    <w:rsid w:val="004D5500"/>
    <w:rsid w:val="004E3805"/>
    <w:rsid w:val="004F79BF"/>
    <w:rsid w:val="00500CA6"/>
    <w:rsid w:val="0050100F"/>
    <w:rsid w:val="005046E3"/>
    <w:rsid w:val="005073B5"/>
    <w:rsid w:val="00512677"/>
    <w:rsid w:val="00514717"/>
    <w:rsid w:val="005176AC"/>
    <w:rsid w:val="005219B2"/>
    <w:rsid w:val="00521B42"/>
    <w:rsid w:val="005246DC"/>
    <w:rsid w:val="00530A0B"/>
    <w:rsid w:val="005321D1"/>
    <w:rsid w:val="005334D9"/>
    <w:rsid w:val="00542EA8"/>
    <w:rsid w:val="0054436B"/>
    <w:rsid w:val="005475E6"/>
    <w:rsid w:val="005501D6"/>
    <w:rsid w:val="0055335E"/>
    <w:rsid w:val="00553610"/>
    <w:rsid w:val="0056274A"/>
    <w:rsid w:val="00575716"/>
    <w:rsid w:val="005819A7"/>
    <w:rsid w:val="00591790"/>
    <w:rsid w:val="005A05E5"/>
    <w:rsid w:val="005B116B"/>
    <w:rsid w:val="005B2B14"/>
    <w:rsid w:val="005B6E6D"/>
    <w:rsid w:val="005C2376"/>
    <w:rsid w:val="005C4145"/>
    <w:rsid w:val="005C60C2"/>
    <w:rsid w:val="005D71AB"/>
    <w:rsid w:val="005E0070"/>
    <w:rsid w:val="005E4A41"/>
    <w:rsid w:val="005F56AE"/>
    <w:rsid w:val="0061327A"/>
    <w:rsid w:val="0061387D"/>
    <w:rsid w:val="00614B7D"/>
    <w:rsid w:val="0061509C"/>
    <w:rsid w:val="00615145"/>
    <w:rsid w:val="00617770"/>
    <w:rsid w:val="00617EF7"/>
    <w:rsid w:val="00620A6E"/>
    <w:rsid w:val="0062103A"/>
    <w:rsid w:val="006227F5"/>
    <w:rsid w:val="00626CF0"/>
    <w:rsid w:val="00627C4F"/>
    <w:rsid w:val="00630038"/>
    <w:rsid w:val="006332A3"/>
    <w:rsid w:val="006335C0"/>
    <w:rsid w:val="00634EB7"/>
    <w:rsid w:val="00643ABB"/>
    <w:rsid w:val="00644961"/>
    <w:rsid w:val="00653C4F"/>
    <w:rsid w:val="00655FC4"/>
    <w:rsid w:val="00656B02"/>
    <w:rsid w:val="00660113"/>
    <w:rsid w:val="00660175"/>
    <w:rsid w:val="00662674"/>
    <w:rsid w:val="00663F3B"/>
    <w:rsid w:val="00671898"/>
    <w:rsid w:val="00673637"/>
    <w:rsid w:val="00681DBC"/>
    <w:rsid w:val="006822CA"/>
    <w:rsid w:val="00683251"/>
    <w:rsid w:val="00684389"/>
    <w:rsid w:val="00687EF0"/>
    <w:rsid w:val="00693DC9"/>
    <w:rsid w:val="00696E61"/>
    <w:rsid w:val="006A2911"/>
    <w:rsid w:val="006A4674"/>
    <w:rsid w:val="006B0A2F"/>
    <w:rsid w:val="006B5826"/>
    <w:rsid w:val="006B759B"/>
    <w:rsid w:val="006C0995"/>
    <w:rsid w:val="006C4FF8"/>
    <w:rsid w:val="006D1A1D"/>
    <w:rsid w:val="006D2C3D"/>
    <w:rsid w:val="006D4D35"/>
    <w:rsid w:val="006D7AF7"/>
    <w:rsid w:val="006E076B"/>
    <w:rsid w:val="006E5140"/>
    <w:rsid w:val="006F4590"/>
    <w:rsid w:val="006F49A1"/>
    <w:rsid w:val="006F4BA2"/>
    <w:rsid w:val="00701115"/>
    <w:rsid w:val="00706301"/>
    <w:rsid w:val="00706B81"/>
    <w:rsid w:val="00713D9E"/>
    <w:rsid w:val="00715DF3"/>
    <w:rsid w:val="00716BAA"/>
    <w:rsid w:val="00731B04"/>
    <w:rsid w:val="0073452A"/>
    <w:rsid w:val="00742740"/>
    <w:rsid w:val="00743365"/>
    <w:rsid w:val="00750126"/>
    <w:rsid w:val="00754B8C"/>
    <w:rsid w:val="00754F82"/>
    <w:rsid w:val="007567CD"/>
    <w:rsid w:val="007629B7"/>
    <w:rsid w:val="007637BD"/>
    <w:rsid w:val="007660C2"/>
    <w:rsid w:val="007732B4"/>
    <w:rsid w:val="00780446"/>
    <w:rsid w:val="00783438"/>
    <w:rsid w:val="00790B0E"/>
    <w:rsid w:val="007949E0"/>
    <w:rsid w:val="007A096E"/>
    <w:rsid w:val="007C1D8E"/>
    <w:rsid w:val="007C3333"/>
    <w:rsid w:val="007C5DD1"/>
    <w:rsid w:val="007D6591"/>
    <w:rsid w:val="007E31F7"/>
    <w:rsid w:val="007F5FAA"/>
    <w:rsid w:val="00800404"/>
    <w:rsid w:val="00805CBC"/>
    <w:rsid w:val="00806269"/>
    <w:rsid w:val="008071C8"/>
    <w:rsid w:val="00807D63"/>
    <w:rsid w:val="008104C4"/>
    <w:rsid w:val="00811F17"/>
    <w:rsid w:val="00812E7F"/>
    <w:rsid w:val="00812E91"/>
    <w:rsid w:val="008131F8"/>
    <w:rsid w:val="008144C2"/>
    <w:rsid w:val="00824795"/>
    <w:rsid w:val="00825AF6"/>
    <w:rsid w:val="00825C82"/>
    <w:rsid w:val="00826366"/>
    <w:rsid w:val="0082715B"/>
    <w:rsid w:val="00827369"/>
    <w:rsid w:val="00831093"/>
    <w:rsid w:val="00833278"/>
    <w:rsid w:val="00836AD7"/>
    <w:rsid w:val="00841F8E"/>
    <w:rsid w:val="0084593F"/>
    <w:rsid w:val="008515A3"/>
    <w:rsid w:val="00852197"/>
    <w:rsid w:val="008526BC"/>
    <w:rsid w:val="008530A5"/>
    <w:rsid w:val="00853EA7"/>
    <w:rsid w:val="00866526"/>
    <w:rsid w:val="00871541"/>
    <w:rsid w:val="00891877"/>
    <w:rsid w:val="00893750"/>
    <w:rsid w:val="008A085E"/>
    <w:rsid w:val="008A13A2"/>
    <w:rsid w:val="008A4B52"/>
    <w:rsid w:val="008B3428"/>
    <w:rsid w:val="008B354A"/>
    <w:rsid w:val="008C0B41"/>
    <w:rsid w:val="008C2D6F"/>
    <w:rsid w:val="008C672A"/>
    <w:rsid w:val="008D3732"/>
    <w:rsid w:val="008D44D8"/>
    <w:rsid w:val="008E0158"/>
    <w:rsid w:val="008E6B08"/>
    <w:rsid w:val="008F2969"/>
    <w:rsid w:val="008F3648"/>
    <w:rsid w:val="00901FCB"/>
    <w:rsid w:val="00903F41"/>
    <w:rsid w:val="00906469"/>
    <w:rsid w:val="009205FE"/>
    <w:rsid w:val="0092592D"/>
    <w:rsid w:val="00927574"/>
    <w:rsid w:val="00927F1C"/>
    <w:rsid w:val="0093756A"/>
    <w:rsid w:val="00951475"/>
    <w:rsid w:val="00951565"/>
    <w:rsid w:val="00954D72"/>
    <w:rsid w:val="00960675"/>
    <w:rsid w:val="00961AD8"/>
    <w:rsid w:val="00961D92"/>
    <w:rsid w:val="00971CF6"/>
    <w:rsid w:val="00985F45"/>
    <w:rsid w:val="00986C11"/>
    <w:rsid w:val="009870A9"/>
    <w:rsid w:val="00992C21"/>
    <w:rsid w:val="0099732E"/>
    <w:rsid w:val="009A2F8E"/>
    <w:rsid w:val="009A5141"/>
    <w:rsid w:val="009A6B78"/>
    <w:rsid w:val="009A742F"/>
    <w:rsid w:val="009B5241"/>
    <w:rsid w:val="009C004B"/>
    <w:rsid w:val="009C396D"/>
    <w:rsid w:val="009C5640"/>
    <w:rsid w:val="009D2B34"/>
    <w:rsid w:val="009D46B5"/>
    <w:rsid w:val="009D6C2B"/>
    <w:rsid w:val="009D7FF2"/>
    <w:rsid w:val="009E0696"/>
    <w:rsid w:val="009E649D"/>
    <w:rsid w:val="009F13B9"/>
    <w:rsid w:val="009F171E"/>
    <w:rsid w:val="009F176F"/>
    <w:rsid w:val="009F5DF9"/>
    <w:rsid w:val="00A055D1"/>
    <w:rsid w:val="00A0598D"/>
    <w:rsid w:val="00A111B9"/>
    <w:rsid w:val="00A14028"/>
    <w:rsid w:val="00A15364"/>
    <w:rsid w:val="00A176A4"/>
    <w:rsid w:val="00A209A9"/>
    <w:rsid w:val="00A21751"/>
    <w:rsid w:val="00A31C73"/>
    <w:rsid w:val="00A41AFB"/>
    <w:rsid w:val="00A434A2"/>
    <w:rsid w:val="00A52173"/>
    <w:rsid w:val="00A60731"/>
    <w:rsid w:val="00A63383"/>
    <w:rsid w:val="00A63B05"/>
    <w:rsid w:val="00A66EF3"/>
    <w:rsid w:val="00A77D97"/>
    <w:rsid w:val="00A85AD9"/>
    <w:rsid w:val="00A92422"/>
    <w:rsid w:val="00A963A5"/>
    <w:rsid w:val="00AA1B1D"/>
    <w:rsid w:val="00AA6A10"/>
    <w:rsid w:val="00AB3DD9"/>
    <w:rsid w:val="00AC1647"/>
    <w:rsid w:val="00AC646E"/>
    <w:rsid w:val="00AD24CE"/>
    <w:rsid w:val="00AD712B"/>
    <w:rsid w:val="00AE0C65"/>
    <w:rsid w:val="00AE3C14"/>
    <w:rsid w:val="00AE4304"/>
    <w:rsid w:val="00AE6216"/>
    <w:rsid w:val="00AF0067"/>
    <w:rsid w:val="00AF1981"/>
    <w:rsid w:val="00AF25D0"/>
    <w:rsid w:val="00AF542F"/>
    <w:rsid w:val="00AF76ED"/>
    <w:rsid w:val="00B00779"/>
    <w:rsid w:val="00B027E2"/>
    <w:rsid w:val="00B02EAE"/>
    <w:rsid w:val="00B04AAD"/>
    <w:rsid w:val="00B051A6"/>
    <w:rsid w:val="00B057FC"/>
    <w:rsid w:val="00B05C31"/>
    <w:rsid w:val="00B336D2"/>
    <w:rsid w:val="00B33A00"/>
    <w:rsid w:val="00B35EFB"/>
    <w:rsid w:val="00B35F88"/>
    <w:rsid w:val="00B370ED"/>
    <w:rsid w:val="00B427C1"/>
    <w:rsid w:val="00B45C34"/>
    <w:rsid w:val="00B4733A"/>
    <w:rsid w:val="00B47771"/>
    <w:rsid w:val="00B505BE"/>
    <w:rsid w:val="00B53042"/>
    <w:rsid w:val="00B54CEB"/>
    <w:rsid w:val="00B578AD"/>
    <w:rsid w:val="00B73CAC"/>
    <w:rsid w:val="00B7452E"/>
    <w:rsid w:val="00B7650D"/>
    <w:rsid w:val="00B83568"/>
    <w:rsid w:val="00B95123"/>
    <w:rsid w:val="00B9602F"/>
    <w:rsid w:val="00BA1E98"/>
    <w:rsid w:val="00BA3080"/>
    <w:rsid w:val="00BA6CFE"/>
    <w:rsid w:val="00BB315D"/>
    <w:rsid w:val="00BC1CA5"/>
    <w:rsid w:val="00BD1979"/>
    <w:rsid w:val="00BD23CD"/>
    <w:rsid w:val="00BE157F"/>
    <w:rsid w:val="00BE4A3B"/>
    <w:rsid w:val="00BE6CAA"/>
    <w:rsid w:val="00BF0280"/>
    <w:rsid w:val="00BF0D50"/>
    <w:rsid w:val="00BF3279"/>
    <w:rsid w:val="00C0154A"/>
    <w:rsid w:val="00C1093F"/>
    <w:rsid w:val="00C13B04"/>
    <w:rsid w:val="00C16AA9"/>
    <w:rsid w:val="00C17CA2"/>
    <w:rsid w:val="00C2028D"/>
    <w:rsid w:val="00C21086"/>
    <w:rsid w:val="00C215C9"/>
    <w:rsid w:val="00C25831"/>
    <w:rsid w:val="00C26880"/>
    <w:rsid w:val="00C30BBC"/>
    <w:rsid w:val="00C35959"/>
    <w:rsid w:val="00C35B7F"/>
    <w:rsid w:val="00C374B1"/>
    <w:rsid w:val="00C4365C"/>
    <w:rsid w:val="00C46B9A"/>
    <w:rsid w:val="00C46FC3"/>
    <w:rsid w:val="00C52AE2"/>
    <w:rsid w:val="00C55174"/>
    <w:rsid w:val="00C645B9"/>
    <w:rsid w:val="00C67E97"/>
    <w:rsid w:val="00C74B74"/>
    <w:rsid w:val="00C800CD"/>
    <w:rsid w:val="00C83DE9"/>
    <w:rsid w:val="00C86247"/>
    <w:rsid w:val="00C8793C"/>
    <w:rsid w:val="00C90011"/>
    <w:rsid w:val="00C910DA"/>
    <w:rsid w:val="00C94888"/>
    <w:rsid w:val="00C9747E"/>
    <w:rsid w:val="00CA53B5"/>
    <w:rsid w:val="00CB05FD"/>
    <w:rsid w:val="00CB34A7"/>
    <w:rsid w:val="00CB6299"/>
    <w:rsid w:val="00CB74BE"/>
    <w:rsid w:val="00CD3ECE"/>
    <w:rsid w:val="00CD6AE5"/>
    <w:rsid w:val="00CE1C54"/>
    <w:rsid w:val="00CE3AE0"/>
    <w:rsid w:val="00CE3E33"/>
    <w:rsid w:val="00CF19F8"/>
    <w:rsid w:val="00CF284C"/>
    <w:rsid w:val="00CF347E"/>
    <w:rsid w:val="00D01EAA"/>
    <w:rsid w:val="00D04CA7"/>
    <w:rsid w:val="00D13895"/>
    <w:rsid w:val="00D2505C"/>
    <w:rsid w:val="00D25B7E"/>
    <w:rsid w:val="00D26580"/>
    <w:rsid w:val="00D338F2"/>
    <w:rsid w:val="00D35680"/>
    <w:rsid w:val="00D44B24"/>
    <w:rsid w:val="00D44ED1"/>
    <w:rsid w:val="00D45E3E"/>
    <w:rsid w:val="00D46CF4"/>
    <w:rsid w:val="00D54AC7"/>
    <w:rsid w:val="00D618E9"/>
    <w:rsid w:val="00D61D3E"/>
    <w:rsid w:val="00D646E6"/>
    <w:rsid w:val="00D75A23"/>
    <w:rsid w:val="00D856EA"/>
    <w:rsid w:val="00D90B41"/>
    <w:rsid w:val="00D91153"/>
    <w:rsid w:val="00D96D56"/>
    <w:rsid w:val="00DA0EFD"/>
    <w:rsid w:val="00DA1242"/>
    <w:rsid w:val="00DA24E0"/>
    <w:rsid w:val="00DB14B6"/>
    <w:rsid w:val="00DB3DAD"/>
    <w:rsid w:val="00DC2731"/>
    <w:rsid w:val="00DC2E5E"/>
    <w:rsid w:val="00DC4DEC"/>
    <w:rsid w:val="00DC555F"/>
    <w:rsid w:val="00DD2BCA"/>
    <w:rsid w:val="00DE0A0C"/>
    <w:rsid w:val="00DE2142"/>
    <w:rsid w:val="00DE4D68"/>
    <w:rsid w:val="00DE6E41"/>
    <w:rsid w:val="00E00556"/>
    <w:rsid w:val="00E11541"/>
    <w:rsid w:val="00E11623"/>
    <w:rsid w:val="00E12250"/>
    <w:rsid w:val="00E12D59"/>
    <w:rsid w:val="00E146EC"/>
    <w:rsid w:val="00E17CD8"/>
    <w:rsid w:val="00E207A9"/>
    <w:rsid w:val="00E224FB"/>
    <w:rsid w:val="00E2340F"/>
    <w:rsid w:val="00E26C45"/>
    <w:rsid w:val="00E3011E"/>
    <w:rsid w:val="00E33203"/>
    <w:rsid w:val="00E430F1"/>
    <w:rsid w:val="00E44BDE"/>
    <w:rsid w:val="00E46A73"/>
    <w:rsid w:val="00E46B3C"/>
    <w:rsid w:val="00E51529"/>
    <w:rsid w:val="00E52708"/>
    <w:rsid w:val="00E54F62"/>
    <w:rsid w:val="00E6031E"/>
    <w:rsid w:val="00E616F7"/>
    <w:rsid w:val="00E66AB5"/>
    <w:rsid w:val="00E709B3"/>
    <w:rsid w:val="00E71111"/>
    <w:rsid w:val="00E7249C"/>
    <w:rsid w:val="00E7385F"/>
    <w:rsid w:val="00E77107"/>
    <w:rsid w:val="00E80417"/>
    <w:rsid w:val="00E84769"/>
    <w:rsid w:val="00E8563D"/>
    <w:rsid w:val="00E866E0"/>
    <w:rsid w:val="00E93598"/>
    <w:rsid w:val="00E97841"/>
    <w:rsid w:val="00EA0BFD"/>
    <w:rsid w:val="00EA1691"/>
    <w:rsid w:val="00EA2EEF"/>
    <w:rsid w:val="00EA621E"/>
    <w:rsid w:val="00EB20F7"/>
    <w:rsid w:val="00EB2E8C"/>
    <w:rsid w:val="00EB7042"/>
    <w:rsid w:val="00EC30F2"/>
    <w:rsid w:val="00EC375F"/>
    <w:rsid w:val="00ED1B2B"/>
    <w:rsid w:val="00ED4B25"/>
    <w:rsid w:val="00EE11AE"/>
    <w:rsid w:val="00EE29A8"/>
    <w:rsid w:val="00EE448F"/>
    <w:rsid w:val="00EE6B0E"/>
    <w:rsid w:val="00EF4D6A"/>
    <w:rsid w:val="00EF7865"/>
    <w:rsid w:val="00F0637E"/>
    <w:rsid w:val="00F06C6A"/>
    <w:rsid w:val="00F07C07"/>
    <w:rsid w:val="00F122CF"/>
    <w:rsid w:val="00F222FB"/>
    <w:rsid w:val="00F26669"/>
    <w:rsid w:val="00F314AF"/>
    <w:rsid w:val="00F32B8C"/>
    <w:rsid w:val="00F34722"/>
    <w:rsid w:val="00F3754B"/>
    <w:rsid w:val="00F400D8"/>
    <w:rsid w:val="00F43642"/>
    <w:rsid w:val="00F4597F"/>
    <w:rsid w:val="00F45D86"/>
    <w:rsid w:val="00F53F85"/>
    <w:rsid w:val="00F54404"/>
    <w:rsid w:val="00F5548B"/>
    <w:rsid w:val="00F55C95"/>
    <w:rsid w:val="00F61848"/>
    <w:rsid w:val="00F62D17"/>
    <w:rsid w:val="00F64DA2"/>
    <w:rsid w:val="00F67AAC"/>
    <w:rsid w:val="00F71252"/>
    <w:rsid w:val="00F719DE"/>
    <w:rsid w:val="00F71E5A"/>
    <w:rsid w:val="00F72CE6"/>
    <w:rsid w:val="00F734A9"/>
    <w:rsid w:val="00F764A2"/>
    <w:rsid w:val="00F8518A"/>
    <w:rsid w:val="00F9003D"/>
    <w:rsid w:val="00F95CCA"/>
    <w:rsid w:val="00FB0ADE"/>
    <w:rsid w:val="00FB163F"/>
    <w:rsid w:val="00FC40F5"/>
    <w:rsid w:val="00FC5309"/>
    <w:rsid w:val="00FC5F56"/>
    <w:rsid w:val="00FD3B68"/>
    <w:rsid w:val="00FF4987"/>
    <w:rsid w:val="00FF7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character" w:styleId="Kommentarzeichen">
    <w:name w:val="annotation reference"/>
    <w:semiHidden/>
    <w:rsid w:val="00D96D56"/>
    <w:rPr>
      <w:sz w:val="16"/>
      <w:szCs w:val="16"/>
    </w:rPr>
  </w:style>
  <w:style w:type="paragraph" w:styleId="Kommentartext">
    <w:name w:val="annotation text"/>
    <w:basedOn w:val="Standard"/>
    <w:semiHidden/>
    <w:rsid w:val="00D96D56"/>
  </w:style>
  <w:style w:type="paragraph" w:styleId="Kommentarthema">
    <w:name w:val="annotation subject"/>
    <w:basedOn w:val="Kommentartext"/>
    <w:next w:val="Kommentartext"/>
    <w:semiHidden/>
    <w:rsid w:val="00D96D56"/>
    <w:rPr>
      <w:b/>
      <w:bCs/>
    </w:rPr>
  </w:style>
  <w:style w:type="table" w:styleId="Tabellenraster">
    <w:name w:val="Table Grid"/>
    <w:basedOn w:val="NormaleTabelle"/>
    <w:uiPriority w:val="59"/>
    <w:rsid w:val="008E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AD712B"/>
  </w:style>
  <w:style w:type="paragraph" w:customStyle="1" w:styleId="Fuzei">
    <w:name w:val="Fu§zei"/>
    <w:basedOn w:val="Standard"/>
    <w:rsid w:val="00394E3E"/>
    <w:pPr>
      <w:tabs>
        <w:tab w:val="center" w:pos="4536"/>
        <w:tab w:val="right" w:pos="9072"/>
      </w:tabs>
    </w:pPr>
    <w:rPr>
      <w:rFonts w:ascii="Arial" w:hAnsi="Arial"/>
      <w:sz w:val="16"/>
      <w:szCs w:val="24"/>
      <w:lang w:bidi="de-DE"/>
    </w:rPr>
  </w:style>
  <w:style w:type="paragraph" w:customStyle="1" w:styleId="Standa1">
    <w:name w:val="Standa1"/>
    <w:rsid w:val="00394E3E"/>
    <w:rPr>
      <w:rFonts w:ascii="Arial" w:hAnsi="Arial"/>
      <w:sz w:val="16"/>
      <w:szCs w:val="24"/>
      <w:lang w:bidi="de-DE"/>
    </w:rPr>
  </w:style>
  <w:style w:type="paragraph" w:styleId="Listenabsatz">
    <w:name w:val="List Paragraph"/>
    <w:basedOn w:val="Standard"/>
    <w:uiPriority w:val="34"/>
    <w:qFormat/>
    <w:rsid w:val="00CD6AE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014">
      <w:bodyDiv w:val="1"/>
      <w:marLeft w:val="0"/>
      <w:marRight w:val="0"/>
      <w:marTop w:val="0"/>
      <w:marBottom w:val="0"/>
      <w:divBdr>
        <w:top w:val="none" w:sz="0" w:space="0" w:color="auto"/>
        <w:left w:val="none" w:sz="0" w:space="0" w:color="auto"/>
        <w:bottom w:val="none" w:sz="0" w:space="0" w:color="auto"/>
        <w:right w:val="none" w:sz="0" w:space="0" w:color="auto"/>
      </w:divBdr>
      <w:divsChild>
        <w:div w:id="789855423">
          <w:marLeft w:val="0"/>
          <w:marRight w:val="0"/>
          <w:marTop w:val="0"/>
          <w:marBottom w:val="0"/>
          <w:divBdr>
            <w:top w:val="none" w:sz="0" w:space="0" w:color="auto"/>
            <w:left w:val="none" w:sz="0" w:space="0" w:color="auto"/>
            <w:bottom w:val="none" w:sz="0" w:space="0" w:color="auto"/>
            <w:right w:val="none" w:sz="0" w:space="0" w:color="auto"/>
          </w:divBdr>
        </w:div>
      </w:divsChild>
    </w:div>
    <w:div w:id="1603145702">
      <w:bodyDiv w:val="1"/>
      <w:marLeft w:val="0"/>
      <w:marRight w:val="0"/>
      <w:marTop w:val="0"/>
      <w:marBottom w:val="0"/>
      <w:divBdr>
        <w:top w:val="none" w:sz="0" w:space="0" w:color="auto"/>
        <w:left w:val="none" w:sz="0" w:space="0" w:color="auto"/>
        <w:bottom w:val="none" w:sz="0" w:space="0" w:color="auto"/>
        <w:right w:val="none" w:sz="0" w:space="0" w:color="auto"/>
      </w:divBdr>
      <w:divsChild>
        <w:div w:id="1082873257">
          <w:marLeft w:val="0"/>
          <w:marRight w:val="0"/>
          <w:marTop w:val="0"/>
          <w:marBottom w:val="0"/>
          <w:divBdr>
            <w:top w:val="none" w:sz="0" w:space="0" w:color="auto"/>
            <w:left w:val="none" w:sz="0" w:space="0" w:color="auto"/>
            <w:bottom w:val="none" w:sz="0" w:space="0" w:color="auto"/>
            <w:right w:val="none" w:sz="0" w:space="0" w:color="auto"/>
          </w:divBdr>
          <w:divsChild>
            <w:div w:id="935555653">
              <w:marLeft w:val="0"/>
              <w:marRight w:val="0"/>
              <w:marTop w:val="0"/>
              <w:marBottom w:val="0"/>
              <w:divBdr>
                <w:top w:val="none" w:sz="0" w:space="0" w:color="auto"/>
                <w:left w:val="none" w:sz="0" w:space="0" w:color="auto"/>
                <w:bottom w:val="none" w:sz="0" w:space="0" w:color="auto"/>
                <w:right w:val="none" w:sz="0" w:space="0" w:color="auto"/>
              </w:divBdr>
            </w:div>
            <w:div w:id="16048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D7B3-93FD-4906-866C-C5ACC21B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3456</Words>
  <Characters>21780</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Synopse deutsch.kompetent Kl. 5</vt:lpstr>
    </vt:vector>
  </TitlesOfParts>
  <Company>Ernst Klett Verlag GmbH</Company>
  <LinksUpToDate>false</LinksUpToDate>
  <CharactersWithSpaces>25186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Synopse deutsch.kompetent Kl. 5</dc:title>
  <dc:subject>Baden-Württemberg</dc:subject>
  <dc:creator>Kaiser</dc:creator>
  <cp:lastModifiedBy>Geisler, Frank</cp:lastModifiedBy>
  <cp:revision>2</cp:revision>
  <cp:lastPrinted>2016-01-27T09:49:00Z</cp:lastPrinted>
  <dcterms:created xsi:type="dcterms:W3CDTF">2016-01-27T09:58:00Z</dcterms:created>
  <dcterms:modified xsi:type="dcterms:W3CDTF">2016-01-27T09:58:00Z</dcterms:modified>
</cp:coreProperties>
</file>